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34" w:rsidRPr="00D97F52" w:rsidRDefault="00D76D34" w:rsidP="00D86DB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F52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C020AE" w:rsidRPr="00D97F52" w:rsidRDefault="00D76D34" w:rsidP="00D86DB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F52">
        <w:rPr>
          <w:rFonts w:ascii="Times New Roman" w:hAnsi="Times New Roman" w:cs="Times New Roman"/>
          <w:b/>
          <w:i/>
          <w:sz w:val="28"/>
          <w:szCs w:val="28"/>
        </w:rPr>
        <w:t>к рабочей программе по предмету «Вероятность и статистика»,  10 - 11 класс.</w:t>
      </w:r>
      <w:bookmarkStart w:id="0" w:name="_GoBack"/>
      <w:bookmarkEnd w:id="0"/>
    </w:p>
    <w:p w:rsidR="00D76D34" w:rsidRDefault="00D76D34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34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</w:t>
      </w:r>
    </w:p>
    <w:p w:rsidR="00D76D34" w:rsidRDefault="00D76D34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34">
        <w:rPr>
          <w:rFonts w:ascii="Times New Roman" w:hAnsi="Times New Roman" w:cs="Times New Roman"/>
          <w:sz w:val="28"/>
          <w:szCs w:val="28"/>
        </w:rPr>
        <w:t xml:space="preserve">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D76D3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6D34">
        <w:rPr>
          <w:rFonts w:ascii="Times New Roman" w:hAnsi="Times New Roman" w:cs="Times New Roman"/>
          <w:sz w:val="28"/>
          <w:szCs w:val="28"/>
        </w:rPr>
        <w:t>.</w:t>
      </w:r>
    </w:p>
    <w:p w:rsidR="00D76D34" w:rsidRDefault="00D76D34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34">
        <w:rPr>
          <w:rFonts w:ascii="Times New Roman" w:hAnsi="Times New Roman" w:cs="Times New Roman"/>
          <w:sz w:val="28"/>
          <w:szCs w:val="28"/>
        </w:rPr>
        <w:t>На изучение учебного курса «Вероятность и ст</w:t>
      </w:r>
      <w:r>
        <w:rPr>
          <w:rFonts w:ascii="Times New Roman" w:hAnsi="Times New Roman" w:cs="Times New Roman"/>
          <w:sz w:val="28"/>
          <w:szCs w:val="28"/>
        </w:rPr>
        <w:t xml:space="preserve">атистика» отводится 68 часов: в </w:t>
      </w:r>
      <w:r w:rsidRPr="00D76D34">
        <w:rPr>
          <w:rFonts w:ascii="Times New Roman" w:hAnsi="Times New Roman" w:cs="Times New Roman"/>
          <w:sz w:val="28"/>
          <w:szCs w:val="28"/>
        </w:rPr>
        <w:t>10 классе – 34 часа (1 час в неделю), в 11 классе – 34 часа (1 час в неделю).</w:t>
      </w:r>
    </w:p>
    <w:p w:rsidR="00D76D34" w:rsidRPr="00D86DB4" w:rsidRDefault="00D86DB4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DB4">
        <w:rPr>
          <w:rFonts w:ascii="Times New Roman" w:hAnsi="Times New Roman" w:cs="Times New Roman"/>
          <w:i/>
          <w:sz w:val="28"/>
          <w:szCs w:val="28"/>
        </w:rPr>
        <w:t>Цели изучения учебного курса:</w:t>
      </w:r>
    </w:p>
    <w:p w:rsidR="00D76D34" w:rsidRPr="00D76D34" w:rsidRDefault="00D76D34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34">
        <w:rPr>
          <w:rFonts w:ascii="Times New Roman" w:hAnsi="Times New Roman" w:cs="Times New Roman"/>
          <w:sz w:val="28"/>
          <w:szCs w:val="28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D76D34">
        <w:rPr>
          <w:rFonts w:ascii="Times New Roman" w:hAnsi="Times New Roman" w:cs="Times New Roman"/>
          <w:sz w:val="28"/>
          <w:szCs w:val="28"/>
        </w:rPr>
        <w:t>значимости</w:t>
      </w:r>
      <w:proofErr w:type="gramEnd"/>
      <w:r w:rsidRPr="00D76D34">
        <w:rPr>
          <w:rFonts w:ascii="Times New Roman" w:hAnsi="Times New Roman" w:cs="Times New Roman"/>
          <w:sz w:val="28"/>
          <w:szCs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D76D34" w:rsidRPr="00D76D34" w:rsidRDefault="00D76D34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D34">
        <w:rPr>
          <w:rFonts w:ascii="Times New Roman" w:hAnsi="Times New Roman" w:cs="Times New Roman"/>
          <w:sz w:val="28"/>
          <w:szCs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D76D34" w:rsidRPr="00D86DB4" w:rsidRDefault="00D86DB4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DB4">
        <w:rPr>
          <w:rFonts w:ascii="Times New Roman" w:hAnsi="Times New Roman" w:cs="Times New Roman"/>
          <w:i/>
          <w:sz w:val="28"/>
          <w:szCs w:val="28"/>
        </w:rPr>
        <w:lastRenderedPageBreak/>
        <w:t>Перечень учебников (</w:t>
      </w:r>
      <w:proofErr w:type="spellStart"/>
      <w:r w:rsidRPr="00D86DB4">
        <w:rPr>
          <w:rFonts w:ascii="Times New Roman" w:hAnsi="Times New Roman" w:cs="Times New Roman"/>
          <w:i/>
          <w:sz w:val="28"/>
          <w:szCs w:val="28"/>
        </w:rPr>
        <w:t>умк</w:t>
      </w:r>
      <w:proofErr w:type="spellEnd"/>
      <w:r w:rsidRPr="00D86DB4">
        <w:rPr>
          <w:rFonts w:ascii="Times New Roman" w:hAnsi="Times New Roman" w:cs="Times New Roman"/>
          <w:i/>
          <w:sz w:val="28"/>
          <w:szCs w:val="28"/>
        </w:rPr>
        <w:t>) и пособий, которые необходимо использовать для обеспечения реализации программы:</w:t>
      </w:r>
    </w:p>
    <w:p w:rsidR="00300B9B" w:rsidRPr="00300B9B" w:rsidRDefault="00D76D34" w:rsidP="00D86DB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>Теория вероятностей и статистика. Экспериментальное учебное пособие</w:t>
      </w:r>
      <w:r w:rsidR="00300B9B" w:rsidRPr="00300B9B">
        <w:rPr>
          <w:rFonts w:ascii="Times New Roman" w:hAnsi="Times New Roman" w:cs="Times New Roman"/>
          <w:sz w:val="28"/>
          <w:szCs w:val="28"/>
        </w:rPr>
        <w:t xml:space="preserve"> </w:t>
      </w:r>
      <w:r w:rsidRPr="00300B9B">
        <w:rPr>
          <w:rFonts w:ascii="Times New Roman" w:hAnsi="Times New Roman" w:cs="Times New Roman"/>
          <w:sz w:val="28"/>
          <w:szCs w:val="28"/>
        </w:rPr>
        <w:t>для 10 и 11 классов общеобразовательных учреждений / Ю. Н. Тюрин, А.</w:t>
      </w:r>
      <w:r w:rsidR="00300B9B" w:rsidRPr="00300B9B">
        <w:rPr>
          <w:rFonts w:ascii="Times New Roman" w:hAnsi="Times New Roman" w:cs="Times New Roman"/>
          <w:sz w:val="28"/>
          <w:szCs w:val="28"/>
        </w:rPr>
        <w:t xml:space="preserve"> </w:t>
      </w:r>
      <w:r w:rsidRPr="00300B9B">
        <w:rPr>
          <w:rFonts w:ascii="Times New Roman" w:hAnsi="Times New Roman" w:cs="Times New Roman"/>
          <w:sz w:val="28"/>
          <w:szCs w:val="28"/>
        </w:rPr>
        <w:t xml:space="preserve">А. Макаров, </w:t>
      </w:r>
      <w:r w:rsidR="00300B9B" w:rsidRPr="00300B9B">
        <w:rPr>
          <w:rFonts w:ascii="Times New Roman" w:hAnsi="Times New Roman" w:cs="Times New Roman"/>
          <w:sz w:val="28"/>
          <w:szCs w:val="28"/>
        </w:rPr>
        <w:t xml:space="preserve">И. Р. Высоцкий, И. В. </w:t>
      </w:r>
      <w:proofErr w:type="spellStart"/>
      <w:r w:rsidR="00300B9B" w:rsidRPr="00300B9B">
        <w:rPr>
          <w:rFonts w:ascii="Times New Roman" w:hAnsi="Times New Roman" w:cs="Times New Roman"/>
          <w:sz w:val="28"/>
          <w:szCs w:val="28"/>
        </w:rPr>
        <w:t>Ященко</w:t>
      </w:r>
      <w:proofErr w:type="gramStart"/>
      <w:r w:rsidR="00300B9B" w:rsidRPr="00300B9B">
        <w:rPr>
          <w:rFonts w:ascii="Times New Roman" w:hAnsi="Times New Roman" w:cs="Times New Roman"/>
          <w:sz w:val="28"/>
          <w:szCs w:val="28"/>
        </w:rPr>
        <w:t>.Ю</w:t>
      </w:r>
      <w:proofErr w:type="spellEnd"/>
      <w:proofErr w:type="gramEnd"/>
      <w:r w:rsidR="00300B9B" w:rsidRPr="00300B9B">
        <w:rPr>
          <w:rFonts w:ascii="Times New Roman" w:hAnsi="Times New Roman" w:cs="Times New Roman"/>
          <w:sz w:val="28"/>
          <w:szCs w:val="28"/>
        </w:rPr>
        <w:t>.</w:t>
      </w:r>
    </w:p>
    <w:p w:rsidR="00D76D34" w:rsidRPr="00300B9B" w:rsidRDefault="00D76D34" w:rsidP="00D86DB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 xml:space="preserve">Комбинаторика. Статистика. </w:t>
      </w:r>
      <w:r w:rsidR="00300B9B" w:rsidRPr="00300B9B">
        <w:rPr>
          <w:rFonts w:ascii="Times New Roman" w:hAnsi="Times New Roman" w:cs="Times New Roman"/>
          <w:sz w:val="28"/>
          <w:szCs w:val="28"/>
        </w:rPr>
        <w:t xml:space="preserve">Вероятность. Учебное пособие. / </w:t>
      </w:r>
      <w:proofErr w:type="spellStart"/>
      <w:r w:rsidRPr="00300B9B">
        <w:rPr>
          <w:rFonts w:ascii="Times New Roman" w:hAnsi="Times New Roman" w:cs="Times New Roman"/>
          <w:sz w:val="28"/>
          <w:szCs w:val="28"/>
        </w:rPr>
        <w:t>Шахмейстер</w:t>
      </w:r>
      <w:proofErr w:type="spellEnd"/>
      <w:r w:rsidRPr="00300B9B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300B9B" w:rsidRDefault="00D76D34" w:rsidP="00D86DB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>Вероятность и статистика в школьном курсе математики. Учебник для 7-</w:t>
      </w:r>
      <w:r w:rsidR="00300B9B" w:rsidRPr="00300B9B">
        <w:rPr>
          <w:rFonts w:ascii="Times New Roman" w:hAnsi="Times New Roman" w:cs="Times New Roman"/>
          <w:sz w:val="28"/>
          <w:szCs w:val="28"/>
        </w:rPr>
        <w:t xml:space="preserve"> </w:t>
      </w:r>
      <w:r w:rsidRPr="00300B9B">
        <w:rPr>
          <w:rFonts w:ascii="Times New Roman" w:hAnsi="Times New Roman" w:cs="Times New Roman"/>
          <w:sz w:val="28"/>
          <w:szCs w:val="28"/>
        </w:rPr>
        <w:t>11 классов общеобразовательных учреждений. /</w:t>
      </w:r>
      <w:proofErr w:type="spellStart"/>
      <w:r w:rsidRPr="00300B9B">
        <w:rPr>
          <w:rFonts w:ascii="Times New Roman" w:hAnsi="Times New Roman" w:cs="Times New Roman"/>
          <w:sz w:val="28"/>
          <w:szCs w:val="28"/>
        </w:rPr>
        <w:t>Бунимович</w:t>
      </w:r>
      <w:proofErr w:type="spellEnd"/>
      <w:r w:rsidRPr="00300B9B">
        <w:rPr>
          <w:rFonts w:ascii="Times New Roman" w:hAnsi="Times New Roman" w:cs="Times New Roman"/>
          <w:sz w:val="28"/>
          <w:szCs w:val="28"/>
        </w:rPr>
        <w:t xml:space="preserve"> Е.А., Булычев</w:t>
      </w:r>
      <w:r w:rsidR="00300B9B" w:rsidRPr="00300B9B">
        <w:rPr>
          <w:rFonts w:ascii="Times New Roman" w:hAnsi="Times New Roman" w:cs="Times New Roman"/>
          <w:sz w:val="28"/>
          <w:szCs w:val="28"/>
        </w:rPr>
        <w:t xml:space="preserve"> </w:t>
      </w:r>
      <w:r w:rsidRPr="00300B9B">
        <w:rPr>
          <w:rFonts w:ascii="Times New Roman" w:hAnsi="Times New Roman" w:cs="Times New Roman"/>
          <w:sz w:val="28"/>
          <w:szCs w:val="28"/>
        </w:rPr>
        <w:t>В.А.</w:t>
      </w:r>
    </w:p>
    <w:p w:rsidR="00300B9B" w:rsidRDefault="00300B9B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</w:p>
    <w:p w:rsidR="004D0A0B" w:rsidRPr="004D0A0B" w:rsidRDefault="004D0A0B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A0B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300B9B" w:rsidRPr="00300B9B" w:rsidRDefault="00300B9B" w:rsidP="00D86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Личностные результаты</w:t>
      </w:r>
      <w:r w:rsidRPr="00300B9B"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</w:t>
      </w:r>
      <w:r w:rsidR="00D86DB4">
        <w:rPr>
          <w:rFonts w:ascii="Times New Roman" w:hAnsi="Times New Roman" w:cs="Times New Roman"/>
          <w:sz w:val="28"/>
          <w:szCs w:val="28"/>
        </w:rPr>
        <w:t xml:space="preserve">Вероятность и статистика </w:t>
      </w:r>
      <w:r w:rsidRPr="00300B9B">
        <w:rPr>
          <w:rFonts w:ascii="Times New Roman" w:hAnsi="Times New Roman" w:cs="Times New Roman"/>
          <w:sz w:val="28"/>
          <w:szCs w:val="28"/>
        </w:rPr>
        <w:t>» характеризуются:</w:t>
      </w:r>
    </w:p>
    <w:p w:rsidR="00D86DB4" w:rsidRDefault="00300B9B" w:rsidP="00D86DB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B4">
        <w:rPr>
          <w:rFonts w:ascii="Times New Roman" w:hAnsi="Times New Roman" w:cs="Times New Roman"/>
          <w:sz w:val="28"/>
          <w:szCs w:val="28"/>
        </w:rPr>
        <w:t>Гражданское воспитание:</w:t>
      </w:r>
      <w:r w:rsidR="00D8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DB4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D86DB4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86DB4" w:rsidRDefault="00300B9B" w:rsidP="00D86DB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B4">
        <w:rPr>
          <w:rFonts w:ascii="Times New Roman" w:hAnsi="Times New Roman" w:cs="Times New Roman"/>
          <w:sz w:val="28"/>
          <w:szCs w:val="28"/>
        </w:rPr>
        <w:t>Патриотическое воспитание:</w:t>
      </w:r>
      <w:r w:rsidR="00D8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DB4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D86DB4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86DB4" w:rsidRDefault="00300B9B" w:rsidP="00D86DB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B4">
        <w:rPr>
          <w:rFonts w:ascii="Times New Roman" w:hAnsi="Times New Roman" w:cs="Times New Roman"/>
          <w:sz w:val="28"/>
          <w:szCs w:val="28"/>
        </w:rPr>
        <w:t>Духовно-нравственного воспитания:</w:t>
      </w:r>
      <w:r w:rsidR="00D86DB4">
        <w:rPr>
          <w:rFonts w:ascii="Times New Roman" w:hAnsi="Times New Roman" w:cs="Times New Roman"/>
          <w:sz w:val="28"/>
          <w:szCs w:val="28"/>
        </w:rPr>
        <w:t xml:space="preserve"> </w:t>
      </w:r>
      <w:r w:rsidRPr="00D86DB4">
        <w:rPr>
          <w:rFonts w:ascii="Times New Roman" w:hAnsi="Times New Roman" w:cs="Times New Roman"/>
          <w:sz w:val="28"/>
          <w:szCs w:val="28"/>
        </w:rPr>
        <w:t xml:space="preserve">осознанием духовных ценностей российского народа; </w:t>
      </w:r>
      <w:proofErr w:type="spellStart"/>
      <w:r w:rsidRPr="00D86DB4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D86DB4">
        <w:rPr>
          <w:rFonts w:ascii="Times New Roman" w:hAnsi="Times New Roman" w:cs="Times New Roman"/>
          <w:sz w:val="28"/>
          <w:szCs w:val="28"/>
        </w:rPr>
        <w:t xml:space="preserve"> нравственного сознания, этического поведения, связанного с практическим применением </w:t>
      </w:r>
      <w:r w:rsidRPr="00D86DB4">
        <w:rPr>
          <w:rFonts w:ascii="Times New Roman" w:hAnsi="Times New Roman" w:cs="Times New Roman"/>
          <w:sz w:val="28"/>
          <w:szCs w:val="28"/>
        </w:rPr>
        <w:lastRenderedPageBreak/>
        <w:t>достижений науки и деятельностью учёного; осознанием личного вклада в построение устойчивого будущего.</w:t>
      </w:r>
    </w:p>
    <w:p w:rsidR="00D86DB4" w:rsidRDefault="00300B9B" w:rsidP="00D86DB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B4">
        <w:rPr>
          <w:rFonts w:ascii="Times New Roman" w:hAnsi="Times New Roman" w:cs="Times New Roman"/>
          <w:sz w:val="28"/>
          <w:szCs w:val="28"/>
        </w:rPr>
        <w:t>Эстетическое воспитание:</w:t>
      </w:r>
      <w:r w:rsidR="00D86DB4">
        <w:rPr>
          <w:rFonts w:ascii="Times New Roman" w:hAnsi="Times New Roman" w:cs="Times New Roman"/>
          <w:sz w:val="28"/>
          <w:szCs w:val="28"/>
        </w:rPr>
        <w:t xml:space="preserve"> </w:t>
      </w:r>
      <w:r w:rsidRPr="00D86DB4">
        <w:rPr>
          <w:rFonts w:ascii="Times New Roman" w:hAnsi="Times New Roman" w:cs="Times New Roman"/>
          <w:sz w:val="28"/>
          <w:szCs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86DB4" w:rsidRDefault="00300B9B" w:rsidP="00D86DB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B4">
        <w:rPr>
          <w:rFonts w:ascii="Times New Roman" w:hAnsi="Times New Roman" w:cs="Times New Roman"/>
          <w:sz w:val="28"/>
          <w:szCs w:val="28"/>
        </w:rPr>
        <w:t>Физическое воспитание:</w:t>
      </w:r>
      <w:r w:rsidR="00D8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DB4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D86DB4">
        <w:rPr>
          <w:rFonts w:ascii="Times New Roman" w:hAnsi="Times New Roman" w:cs="Times New Roman"/>
          <w:sz w:val="28"/>
          <w:szCs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86DB4" w:rsidRDefault="00300B9B" w:rsidP="00D86DB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DB4">
        <w:rPr>
          <w:rFonts w:ascii="Times New Roman" w:hAnsi="Times New Roman" w:cs="Times New Roman"/>
          <w:sz w:val="28"/>
          <w:szCs w:val="28"/>
        </w:rPr>
        <w:t>Трудовое воспитание:</w:t>
      </w:r>
      <w:r w:rsidR="00D86DB4">
        <w:rPr>
          <w:rFonts w:ascii="Times New Roman" w:hAnsi="Times New Roman" w:cs="Times New Roman"/>
          <w:sz w:val="28"/>
          <w:szCs w:val="28"/>
        </w:rPr>
        <w:t xml:space="preserve"> </w:t>
      </w:r>
      <w:r w:rsidRPr="00D86DB4">
        <w:rPr>
          <w:rFonts w:ascii="Times New Roman" w:hAnsi="Times New Roman" w:cs="Times New Roman"/>
          <w:sz w:val="28"/>
          <w:szCs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D86DB4" w:rsidRDefault="00300B9B" w:rsidP="00D86DB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B4">
        <w:rPr>
          <w:rFonts w:ascii="Times New Roman" w:hAnsi="Times New Roman" w:cs="Times New Roman"/>
          <w:sz w:val="28"/>
          <w:szCs w:val="28"/>
        </w:rPr>
        <w:t>Экологическое воспитание:</w:t>
      </w:r>
      <w:r w:rsidR="00D8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DB4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D86DB4">
        <w:rPr>
          <w:rFonts w:ascii="Times New Roman" w:hAnsi="Times New Roman" w:cs="Times New Roman"/>
          <w:sz w:val="28"/>
          <w:szCs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86DB4" w:rsidRDefault="00300B9B" w:rsidP="00D86DB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B4">
        <w:rPr>
          <w:rFonts w:ascii="Times New Roman" w:hAnsi="Times New Roman" w:cs="Times New Roman"/>
          <w:sz w:val="28"/>
          <w:szCs w:val="28"/>
        </w:rPr>
        <w:t xml:space="preserve">Ценности научного познания: </w:t>
      </w:r>
      <w:proofErr w:type="spellStart"/>
      <w:r w:rsidRPr="00D86DB4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D86DB4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</w:t>
      </w:r>
      <w:r w:rsidRPr="00D86DB4">
        <w:rPr>
          <w:rFonts w:ascii="Times New Roman" w:hAnsi="Times New Roman" w:cs="Times New Roman"/>
          <w:sz w:val="28"/>
          <w:szCs w:val="28"/>
        </w:rPr>
        <w:lastRenderedPageBreak/>
        <w:t>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D0A0B" w:rsidRDefault="00D86DB4" w:rsidP="004D0A0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D86DB4">
        <w:rPr>
          <w:rFonts w:ascii="Times New Roman" w:hAnsi="Times New Roman" w:cs="Times New Roman"/>
          <w:i/>
          <w:sz w:val="28"/>
          <w:szCs w:val="28"/>
        </w:rPr>
        <w:t>етапредметные</w:t>
      </w:r>
      <w:proofErr w:type="spellEnd"/>
      <w:r w:rsidRPr="00D86DB4"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</w:p>
    <w:p w:rsidR="00300B9B" w:rsidRPr="004D0A0B" w:rsidRDefault="00300B9B" w:rsidP="004D0A0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00B9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00B9B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учебного предмета «Математика» характеризуются овладением универсальными познавательными действиями, универсальными коммуникативными действиями, универсальными регулятивными действиями.</w:t>
      </w:r>
    </w:p>
    <w:p w:rsidR="004D0A0B" w:rsidRDefault="00300B9B" w:rsidP="00D86DB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Универсальные познавательные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00B9B" w:rsidRPr="004D0A0B" w:rsidRDefault="00300B9B" w:rsidP="004D0A0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Базовые логические действия:</w:t>
      </w:r>
    </w:p>
    <w:p w:rsidR="00300B9B" w:rsidRPr="004D0A0B" w:rsidRDefault="00300B9B" w:rsidP="004D0A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00B9B" w:rsidRPr="004D0A0B" w:rsidRDefault="00300B9B" w:rsidP="004D0A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00B9B" w:rsidRPr="004D0A0B" w:rsidRDefault="00300B9B" w:rsidP="004D0A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00B9B" w:rsidRPr="004D0A0B" w:rsidRDefault="00300B9B" w:rsidP="004D0A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00B9B" w:rsidRPr="004D0A0B" w:rsidRDefault="00300B9B" w:rsidP="004D0A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D0A0B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4D0A0B">
        <w:rPr>
          <w:rFonts w:ascii="Times New Roman" w:hAnsi="Times New Roman" w:cs="Times New Roman"/>
          <w:sz w:val="28"/>
          <w:szCs w:val="28"/>
        </w:rPr>
        <w:t>; обосновывать собственные суждения и выводы;</w:t>
      </w:r>
    </w:p>
    <w:p w:rsidR="004D0A0B" w:rsidRDefault="00300B9B" w:rsidP="00D86DB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00B9B" w:rsidRPr="004D0A0B" w:rsidRDefault="00300B9B" w:rsidP="004D0A0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Базовые исследовательские действия:</w:t>
      </w:r>
    </w:p>
    <w:p w:rsidR="00300B9B" w:rsidRPr="004D0A0B" w:rsidRDefault="00300B9B" w:rsidP="004D0A0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00B9B" w:rsidRPr="004D0A0B" w:rsidRDefault="00300B9B" w:rsidP="004D0A0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00B9B" w:rsidRPr="004D0A0B" w:rsidRDefault="00300B9B" w:rsidP="004D0A0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00B9B" w:rsidRPr="004D0A0B" w:rsidRDefault="00300B9B" w:rsidP="004D0A0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00B9B" w:rsidRPr="00300B9B" w:rsidRDefault="00300B9B" w:rsidP="004D0A0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>Работа с информацией:</w:t>
      </w:r>
    </w:p>
    <w:p w:rsidR="00300B9B" w:rsidRPr="004D0A0B" w:rsidRDefault="00300B9B" w:rsidP="004D0A0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выявлять дефициты информации, данных, необходимых для ответа на вопрос и для решения задачи;</w:t>
      </w:r>
    </w:p>
    <w:p w:rsidR="00300B9B" w:rsidRPr="004D0A0B" w:rsidRDefault="00300B9B" w:rsidP="004D0A0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00B9B" w:rsidRPr="004D0A0B" w:rsidRDefault="00300B9B" w:rsidP="004D0A0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>структурировать информацию, представлять её в различных формах, иллюстрировать графически;</w:t>
      </w:r>
    </w:p>
    <w:p w:rsidR="00300B9B" w:rsidRPr="004D0A0B" w:rsidRDefault="00300B9B" w:rsidP="004D0A0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lastRenderedPageBreak/>
        <w:t>оценивать надёжность информации по самостоятельно сформулированным критериям.</w:t>
      </w:r>
    </w:p>
    <w:p w:rsidR="00300B9B" w:rsidRPr="004D0A0B" w:rsidRDefault="00300B9B" w:rsidP="004D0A0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A0B">
        <w:rPr>
          <w:rFonts w:ascii="Times New Roman" w:hAnsi="Times New Roman" w:cs="Times New Roman"/>
          <w:sz w:val="28"/>
          <w:szCs w:val="28"/>
        </w:rPr>
        <w:t xml:space="preserve">Универсальные коммуникативные действия, обеспечивают </w:t>
      </w:r>
      <w:proofErr w:type="spellStart"/>
      <w:r w:rsidRPr="004D0A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D0A0B">
        <w:rPr>
          <w:rFonts w:ascii="Times New Roman" w:hAnsi="Times New Roman" w:cs="Times New Roman"/>
          <w:sz w:val="28"/>
          <w:szCs w:val="28"/>
        </w:rPr>
        <w:t xml:space="preserve"> социальных навыков обучающихся.</w:t>
      </w:r>
    </w:p>
    <w:p w:rsidR="00300B9B" w:rsidRPr="00300B9B" w:rsidRDefault="00300B9B" w:rsidP="002D00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>Общение:</w:t>
      </w:r>
    </w:p>
    <w:p w:rsidR="00300B9B" w:rsidRPr="002D00DA" w:rsidRDefault="00300B9B" w:rsidP="002D00D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00B9B" w:rsidRPr="002D00DA" w:rsidRDefault="00300B9B" w:rsidP="002D00D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00B9B" w:rsidRPr="002D00DA" w:rsidRDefault="00300B9B" w:rsidP="002D00D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00B9B" w:rsidRPr="00300B9B" w:rsidRDefault="00300B9B" w:rsidP="002D00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>Сотрудничество:</w:t>
      </w:r>
    </w:p>
    <w:p w:rsidR="00300B9B" w:rsidRPr="002D00DA" w:rsidRDefault="00300B9B" w:rsidP="002D00D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00B9B" w:rsidRPr="002D00DA" w:rsidRDefault="00300B9B" w:rsidP="002D00D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D00DA" w:rsidRDefault="00300B9B" w:rsidP="00D86DB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Универсальные регулятивные действия, обеспечивают формирование смысловых установок и жизненных навыков личности.</w:t>
      </w:r>
    </w:p>
    <w:p w:rsidR="00300B9B" w:rsidRPr="002D00DA" w:rsidRDefault="00300B9B" w:rsidP="002D00D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lastRenderedPageBreak/>
        <w:t>Самоорганизация:</w:t>
      </w:r>
    </w:p>
    <w:p w:rsidR="00300B9B" w:rsidRPr="002D00DA" w:rsidRDefault="00300B9B" w:rsidP="002D00D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00B9B" w:rsidRPr="00300B9B" w:rsidRDefault="00300B9B" w:rsidP="002D0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300B9B" w:rsidRPr="002D00DA" w:rsidRDefault="00300B9B" w:rsidP="002D00D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00B9B" w:rsidRPr="002D00DA" w:rsidRDefault="00300B9B" w:rsidP="002D00D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00B9B" w:rsidRPr="002D00DA" w:rsidRDefault="00300B9B" w:rsidP="002D00DA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D00D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D00DA">
        <w:rPr>
          <w:rFonts w:ascii="Times New Roman" w:hAnsi="Times New Roman" w:cs="Times New Roman"/>
          <w:sz w:val="28"/>
          <w:szCs w:val="28"/>
        </w:rPr>
        <w:t xml:space="preserve"> результатов деятельности, находить ошибку, давать оценку приобретённому опыту.</w:t>
      </w:r>
    </w:p>
    <w:p w:rsidR="00300B9B" w:rsidRPr="002D00DA" w:rsidRDefault="002D00DA" w:rsidP="002D00DA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0DA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300B9B" w:rsidRPr="00300B9B" w:rsidRDefault="002D00DA" w:rsidP="002D00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300B9B" w:rsidRPr="002D00DA" w:rsidRDefault="00300B9B" w:rsidP="002D00D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Читать и строить таблицы и диаграммы.</w:t>
      </w:r>
    </w:p>
    <w:p w:rsidR="00300B9B" w:rsidRPr="002D00DA" w:rsidRDefault="00300B9B" w:rsidP="002D00D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00B9B" w:rsidRPr="002D00DA" w:rsidRDefault="00300B9B" w:rsidP="002D00D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00B9B" w:rsidRPr="002D00DA" w:rsidRDefault="00300B9B" w:rsidP="002D00D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00B9B" w:rsidRPr="002D00DA" w:rsidRDefault="00300B9B" w:rsidP="002D00D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lastRenderedPageBreak/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00B9B" w:rsidRPr="002D00DA" w:rsidRDefault="00300B9B" w:rsidP="002D00D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Применять комбинаторное правило умножения при решении задач. </w:t>
      </w:r>
    </w:p>
    <w:p w:rsidR="00300B9B" w:rsidRPr="002D00DA" w:rsidRDefault="00300B9B" w:rsidP="002D00D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00B9B" w:rsidRPr="002D00DA" w:rsidRDefault="00300B9B" w:rsidP="002D00D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00B9B" w:rsidRPr="00300B9B" w:rsidRDefault="00300B9B" w:rsidP="002D00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0B9B">
        <w:rPr>
          <w:rFonts w:ascii="Times New Roman" w:hAnsi="Times New Roman" w:cs="Times New Roman"/>
          <w:sz w:val="28"/>
          <w:szCs w:val="28"/>
        </w:rPr>
        <w:t>11 КЛАСС</w:t>
      </w:r>
    </w:p>
    <w:p w:rsidR="00300B9B" w:rsidRPr="002D00DA" w:rsidRDefault="00300B9B" w:rsidP="002D00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Сравнивать вероятности значений случайной величины по распределению или с помощью диаграмм.</w:t>
      </w:r>
    </w:p>
    <w:p w:rsidR="00300B9B" w:rsidRPr="002D00DA" w:rsidRDefault="00300B9B" w:rsidP="002D00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00B9B" w:rsidRPr="002D00DA" w:rsidRDefault="00300B9B" w:rsidP="002D00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Иметь представление о законе больших чисел.</w:t>
      </w:r>
    </w:p>
    <w:p w:rsidR="00300B9B" w:rsidRDefault="00300B9B" w:rsidP="002D00D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Иметь представление о нормальном распределении</w:t>
      </w:r>
      <w:r w:rsidR="002D00DA">
        <w:rPr>
          <w:rFonts w:ascii="Times New Roman" w:hAnsi="Times New Roman" w:cs="Times New Roman"/>
          <w:sz w:val="28"/>
          <w:szCs w:val="28"/>
        </w:rPr>
        <w:t>.</w:t>
      </w:r>
    </w:p>
    <w:p w:rsidR="00F72AB1" w:rsidRDefault="00F72AB1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00DA" w:rsidRPr="002D00DA" w:rsidRDefault="002D00DA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:rsidR="002D00DA" w:rsidRPr="002D00DA" w:rsidRDefault="002D00DA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1.</w:t>
      </w:r>
      <w:r w:rsidRPr="002D00DA">
        <w:rPr>
          <w:rFonts w:ascii="Times New Roman" w:hAnsi="Times New Roman" w:cs="Times New Roman"/>
          <w:sz w:val="28"/>
          <w:szCs w:val="28"/>
        </w:rPr>
        <w:tab/>
        <w:t>Титульный лист</w:t>
      </w:r>
    </w:p>
    <w:p w:rsidR="002D00DA" w:rsidRPr="002D00DA" w:rsidRDefault="002D00DA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2.</w:t>
      </w:r>
      <w:r w:rsidRPr="002D00DA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2D00DA" w:rsidRPr="002D00DA" w:rsidRDefault="002D00DA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3.</w:t>
      </w:r>
      <w:r w:rsidRPr="002D00DA">
        <w:rPr>
          <w:rFonts w:ascii="Times New Roman" w:hAnsi="Times New Roman" w:cs="Times New Roman"/>
          <w:sz w:val="28"/>
          <w:szCs w:val="28"/>
        </w:rPr>
        <w:tab/>
        <w:t>Планируемые результаты</w:t>
      </w:r>
    </w:p>
    <w:p w:rsidR="002D00DA" w:rsidRPr="002D00DA" w:rsidRDefault="002D00DA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4.</w:t>
      </w:r>
      <w:r w:rsidRPr="002D00DA">
        <w:rPr>
          <w:rFonts w:ascii="Times New Roman" w:hAnsi="Times New Roman" w:cs="Times New Roman"/>
          <w:sz w:val="28"/>
          <w:szCs w:val="28"/>
        </w:rPr>
        <w:tab/>
        <w:t>Содержание учебное предмета</w:t>
      </w:r>
    </w:p>
    <w:p w:rsidR="002D00DA" w:rsidRPr="002D00DA" w:rsidRDefault="002D00DA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5.</w:t>
      </w:r>
      <w:r w:rsidRPr="002D00DA">
        <w:rPr>
          <w:rFonts w:ascii="Times New Roman" w:hAnsi="Times New Roman" w:cs="Times New Roman"/>
          <w:sz w:val="28"/>
          <w:szCs w:val="28"/>
        </w:rPr>
        <w:tab/>
        <w:t>Тематическое планирование</w:t>
      </w:r>
    </w:p>
    <w:p w:rsidR="002D00DA" w:rsidRPr="002D00DA" w:rsidRDefault="002D00DA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6.</w:t>
      </w:r>
      <w:r w:rsidRPr="002D00DA">
        <w:rPr>
          <w:rFonts w:ascii="Times New Roman" w:hAnsi="Times New Roman" w:cs="Times New Roman"/>
          <w:sz w:val="28"/>
          <w:szCs w:val="28"/>
        </w:rPr>
        <w:tab/>
        <w:t>Поурочное планирование</w:t>
      </w:r>
    </w:p>
    <w:p w:rsidR="002D00DA" w:rsidRPr="002D00DA" w:rsidRDefault="002D00DA" w:rsidP="002D00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00DA">
        <w:rPr>
          <w:rFonts w:ascii="Times New Roman" w:hAnsi="Times New Roman" w:cs="Times New Roman"/>
          <w:sz w:val="28"/>
          <w:szCs w:val="28"/>
        </w:rPr>
        <w:t>7.</w:t>
      </w:r>
      <w:r w:rsidRPr="002D00DA">
        <w:rPr>
          <w:rFonts w:ascii="Times New Roman" w:hAnsi="Times New Roman" w:cs="Times New Roman"/>
          <w:sz w:val="28"/>
          <w:szCs w:val="28"/>
        </w:rPr>
        <w:tab/>
        <w:t>Учебно-методическое обеспечение</w:t>
      </w:r>
    </w:p>
    <w:p w:rsidR="002D00DA" w:rsidRPr="002D00DA" w:rsidRDefault="002D00DA" w:rsidP="00F72AB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D00DA" w:rsidRPr="002D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7BB8"/>
    <w:multiLevelType w:val="hybridMultilevel"/>
    <w:tmpl w:val="11C6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F5252"/>
    <w:multiLevelType w:val="hybridMultilevel"/>
    <w:tmpl w:val="914EE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52408"/>
    <w:multiLevelType w:val="hybridMultilevel"/>
    <w:tmpl w:val="0A0C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B3723"/>
    <w:multiLevelType w:val="hybridMultilevel"/>
    <w:tmpl w:val="F5D22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A1F68"/>
    <w:multiLevelType w:val="hybridMultilevel"/>
    <w:tmpl w:val="FF7C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C74CB"/>
    <w:multiLevelType w:val="hybridMultilevel"/>
    <w:tmpl w:val="A2981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77BD1"/>
    <w:multiLevelType w:val="hybridMultilevel"/>
    <w:tmpl w:val="8AF0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92BEA"/>
    <w:multiLevelType w:val="hybridMultilevel"/>
    <w:tmpl w:val="D188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12573"/>
    <w:multiLevelType w:val="hybridMultilevel"/>
    <w:tmpl w:val="B09244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ADB12E9"/>
    <w:multiLevelType w:val="hybridMultilevel"/>
    <w:tmpl w:val="2D36D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A5A64"/>
    <w:multiLevelType w:val="hybridMultilevel"/>
    <w:tmpl w:val="646E5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5737F"/>
    <w:multiLevelType w:val="hybridMultilevel"/>
    <w:tmpl w:val="1C70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779DD"/>
    <w:multiLevelType w:val="hybridMultilevel"/>
    <w:tmpl w:val="E1E2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60B1A"/>
    <w:multiLevelType w:val="hybridMultilevel"/>
    <w:tmpl w:val="2C787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17"/>
    <w:rsid w:val="002D00DA"/>
    <w:rsid w:val="00300B9B"/>
    <w:rsid w:val="00353717"/>
    <w:rsid w:val="0036471B"/>
    <w:rsid w:val="004A4B3D"/>
    <w:rsid w:val="004D0A0B"/>
    <w:rsid w:val="00D76D34"/>
    <w:rsid w:val="00D86DB4"/>
    <w:rsid w:val="00D97F52"/>
    <w:rsid w:val="00F7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79122</cp:lastModifiedBy>
  <cp:revision>3</cp:revision>
  <dcterms:created xsi:type="dcterms:W3CDTF">2023-10-19T18:50:00Z</dcterms:created>
  <dcterms:modified xsi:type="dcterms:W3CDTF">2023-10-19T19:04:00Z</dcterms:modified>
</cp:coreProperties>
</file>