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18ED81" w14:textId="0D5661FE" w:rsidR="00F4772D" w:rsidRDefault="00A30076" w:rsidP="00A30076">
      <w:pPr>
        <w:pStyle w:val="1"/>
        <w:spacing w:before="66" w:line="240" w:lineRule="auto"/>
        <w:ind w:left="0"/>
        <w:jc w:val="center"/>
      </w:pPr>
      <w:r>
        <w:t>Аннотация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обществознанию</w:t>
      </w:r>
      <w:r>
        <w:rPr>
          <w:spacing w:val="-4"/>
        </w:rPr>
        <w:t xml:space="preserve"> </w:t>
      </w:r>
      <w:r>
        <w:t>10</w:t>
      </w:r>
      <w:r>
        <w:rPr>
          <w:spacing w:val="2"/>
        </w:rPr>
        <w:t xml:space="preserve"> </w:t>
      </w:r>
      <w:r>
        <w:t>-11</w:t>
      </w:r>
      <w:r>
        <w:rPr>
          <w:spacing w:val="-1"/>
        </w:rPr>
        <w:t xml:space="preserve"> </w:t>
      </w:r>
      <w:r>
        <w:t>классы</w:t>
      </w:r>
    </w:p>
    <w:p w14:paraId="45F9FF40" w14:textId="77777777" w:rsidR="003E7713" w:rsidRDefault="003E7713" w:rsidP="00A30076">
      <w:pPr>
        <w:pStyle w:val="1"/>
        <w:spacing w:before="66" w:line="240" w:lineRule="auto"/>
        <w:jc w:val="both"/>
      </w:pPr>
    </w:p>
    <w:p w14:paraId="5A385F12" w14:textId="3D2C85EA" w:rsidR="003E7713" w:rsidRPr="003E7713" w:rsidRDefault="003E7713" w:rsidP="00A30076">
      <w:pPr>
        <w:ind w:firstLine="360"/>
        <w:jc w:val="both"/>
        <w:rPr>
          <w:sz w:val="28"/>
          <w:szCs w:val="28"/>
        </w:rPr>
      </w:pPr>
      <w:r w:rsidRPr="003E7713">
        <w:rPr>
          <w:sz w:val="28"/>
          <w:szCs w:val="28"/>
        </w:rPr>
        <w:t>Рабочая программа учебного предмета «</w:t>
      </w:r>
      <w:r>
        <w:rPr>
          <w:sz w:val="28"/>
          <w:szCs w:val="28"/>
        </w:rPr>
        <w:t>Обществознание</w:t>
      </w:r>
      <w:r w:rsidRPr="003E7713">
        <w:rPr>
          <w:sz w:val="28"/>
          <w:szCs w:val="28"/>
        </w:rPr>
        <w:t>» составлена на основе:</w:t>
      </w:r>
      <w:r>
        <w:rPr>
          <w:sz w:val="28"/>
          <w:szCs w:val="28"/>
        </w:rPr>
        <w:t xml:space="preserve"> </w:t>
      </w:r>
      <w:r w:rsidRPr="003E7713">
        <w:rPr>
          <w:sz w:val="28"/>
          <w:szCs w:val="28"/>
        </w:rPr>
        <w:t xml:space="preserve">Федерального государственного образовательного стандарта </w:t>
      </w:r>
      <w:r>
        <w:rPr>
          <w:sz w:val="28"/>
          <w:szCs w:val="28"/>
        </w:rPr>
        <w:t xml:space="preserve">среднего </w:t>
      </w:r>
      <w:r w:rsidRPr="003E7713">
        <w:rPr>
          <w:sz w:val="28"/>
          <w:szCs w:val="28"/>
        </w:rPr>
        <w:t xml:space="preserve">общего образования; основной образовательной программы </w:t>
      </w:r>
      <w:r>
        <w:rPr>
          <w:sz w:val="28"/>
          <w:szCs w:val="28"/>
        </w:rPr>
        <w:t>среднего</w:t>
      </w:r>
      <w:r w:rsidRPr="003E7713">
        <w:rPr>
          <w:sz w:val="28"/>
          <w:szCs w:val="28"/>
        </w:rPr>
        <w:t xml:space="preserve"> общего образования</w:t>
      </w:r>
      <w:r>
        <w:rPr>
          <w:sz w:val="28"/>
          <w:szCs w:val="28"/>
        </w:rPr>
        <w:t>.</w:t>
      </w:r>
    </w:p>
    <w:p w14:paraId="4A5C39EA" w14:textId="1AF3AADE" w:rsidR="00F4772D" w:rsidRPr="003E7713" w:rsidRDefault="003E7713" w:rsidP="00A30076">
      <w:pPr>
        <w:pStyle w:val="a4"/>
        <w:ind w:right="153"/>
        <w:jc w:val="both"/>
        <w:rPr>
          <w:sz w:val="28"/>
          <w:szCs w:val="28"/>
        </w:rPr>
      </w:pPr>
      <w:r w:rsidRPr="003E7713">
        <w:rPr>
          <w:sz w:val="28"/>
          <w:szCs w:val="28"/>
        </w:rPr>
        <w:t>Данная программа обеспечивается линией учебно-методических комплектов</w:t>
      </w:r>
      <w:r w:rsidRPr="003E7713">
        <w:rPr>
          <w:sz w:val="28"/>
          <w:szCs w:val="28"/>
        </w:rPr>
        <w:t xml:space="preserve">, </w:t>
      </w:r>
      <w:proofErr w:type="gramStart"/>
      <w:r w:rsidRPr="003E7713">
        <w:rPr>
          <w:sz w:val="28"/>
          <w:szCs w:val="28"/>
        </w:rPr>
        <w:t xml:space="preserve">утвержденных  </w:t>
      </w:r>
      <w:r w:rsidRPr="003E7713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proofErr w:type="gramEnd"/>
      <w:r>
        <w:rPr>
          <w:sz w:val="28"/>
          <w:szCs w:val="28"/>
        </w:rPr>
        <w:t xml:space="preserve"> </w:t>
      </w:r>
      <w:r w:rsidRPr="003E7713">
        <w:rPr>
          <w:sz w:val="28"/>
          <w:szCs w:val="28"/>
        </w:rPr>
        <w:t xml:space="preserve"> Министерства образования и науки РФ «Об утверждении федеральных перечней</w:t>
      </w:r>
      <w:r>
        <w:rPr>
          <w:sz w:val="28"/>
          <w:szCs w:val="28"/>
        </w:rPr>
        <w:t xml:space="preserve"> </w:t>
      </w:r>
      <w:r w:rsidRPr="003E7713">
        <w:rPr>
          <w:spacing w:val="1"/>
          <w:sz w:val="28"/>
          <w:szCs w:val="28"/>
        </w:rPr>
        <w:t xml:space="preserve"> </w:t>
      </w:r>
      <w:r w:rsidRPr="003E7713">
        <w:rPr>
          <w:sz w:val="28"/>
          <w:szCs w:val="28"/>
        </w:rPr>
        <w:t>учебников, рекомендованных (допущенных) к использованию в образовательном процессе в</w:t>
      </w:r>
      <w:r w:rsidRPr="003E7713">
        <w:rPr>
          <w:spacing w:val="-67"/>
          <w:sz w:val="28"/>
          <w:szCs w:val="28"/>
        </w:rPr>
        <w:t xml:space="preserve"> </w:t>
      </w:r>
      <w:r w:rsidRPr="003E7713">
        <w:rPr>
          <w:sz w:val="28"/>
          <w:szCs w:val="28"/>
        </w:rPr>
        <w:t>образовательных</w:t>
      </w:r>
      <w:r w:rsidRPr="003E7713">
        <w:rPr>
          <w:spacing w:val="-1"/>
          <w:sz w:val="28"/>
          <w:szCs w:val="28"/>
        </w:rPr>
        <w:t xml:space="preserve"> </w:t>
      </w:r>
      <w:r w:rsidRPr="003E7713">
        <w:rPr>
          <w:sz w:val="28"/>
          <w:szCs w:val="28"/>
        </w:rPr>
        <w:t>учреждениях,</w:t>
      </w:r>
      <w:r w:rsidRPr="003E7713">
        <w:rPr>
          <w:spacing w:val="-5"/>
          <w:sz w:val="28"/>
          <w:szCs w:val="28"/>
        </w:rPr>
        <w:t xml:space="preserve"> </w:t>
      </w:r>
      <w:r w:rsidRPr="003E7713">
        <w:rPr>
          <w:sz w:val="28"/>
          <w:szCs w:val="28"/>
        </w:rPr>
        <w:t>реализующих</w:t>
      </w:r>
      <w:r w:rsidRPr="003E7713">
        <w:rPr>
          <w:spacing w:val="-3"/>
          <w:sz w:val="28"/>
          <w:szCs w:val="28"/>
        </w:rPr>
        <w:t xml:space="preserve"> </w:t>
      </w:r>
      <w:r w:rsidRPr="003E7713">
        <w:rPr>
          <w:sz w:val="28"/>
          <w:szCs w:val="28"/>
        </w:rPr>
        <w:t>образовательные</w:t>
      </w:r>
      <w:r w:rsidRPr="003E7713">
        <w:rPr>
          <w:spacing w:val="-4"/>
          <w:sz w:val="28"/>
          <w:szCs w:val="28"/>
        </w:rPr>
        <w:t xml:space="preserve"> </w:t>
      </w:r>
      <w:r w:rsidRPr="003E7713">
        <w:rPr>
          <w:sz w:val="28"/>
          <w:szCs w:val="28"/>
        </w:rPr>
        <w:t>программы</w:t>
      </w:r>
      <w:r w:rsidRPr="003E7713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 </w:t>
      </w:r>
      <w:r w:rsidRPr="003E7713">
        <w:rPr>
          <w:sz w:val="28"/>
          <w:szCs w:val="28"/>
        </w:rPr>
        <w:t>общего</w:t>
      </w:r>
      <w:r w:rsidRPr="003E7713">
        <w:rPr>
          <w:sz w:val="28"/>
          <w:szCs w:val="28"/>
        </w:rPr>
        <w:t xml:space="preserve"> </w:t>
      </w:r>
      <w:r w:rsidRPr="003E7713">
        <w:rPr>
          <w:sz w:val="28"/>
          <w:szCs w:val="28"/>
        </w:rPr>
        <w:t>образования</w:t>
      </w:r>
      <w:r w:rsidRPr="003E7713">
        <w:rPr>
          <w:spacing w:val="-7"/>
          <w:sz w:val="28"/>
          <w:szCs w:val="28"/>
        </w:rPr>
        <w:t xml:space="preserve"> </w:t>
      </w:r>
      <w:r w:rsidRPr="003E7713">
        <w:rPr>
          <w:sz w:val="28"/>
          <w:szCs w:val="28"/>
        </w:rPr>
        <w:t>и</w:t>
      </w:r>
      <w:r w:rsidRPr="003E7713">
        <w:rPr>
          <w:spacing w:val="-4"/>
          <w:sz w:val="28"/>
          <w:szCs w:val="28"/>
        </w:rPr>
        <w:t xml:space="preserve"> </w:t>
      </w:r>
      <w:r w:rsidRPr="003E7713">
        <w:rPr>
          <w:sz w:val="28"/>
          <w:szCs w:val="28"/>
        </w:rPr>
        <w:t>имеющих</w:t>
      </w:r>
      <w:r w:rsidRPr="003E7713">
        <w:rPr>
          <w:spacing w:val="-4"/>
          <w:sz w:val="28"/>
          <w:szCs w:val="28"/>
        </w:rPr>
        <w:t xml:space="preserve"> </w:t>
      </w:r>
      <w:r w:rsidRPr="003E7713">
        <w:rPr>
          <w:sz w:val="28"/>
          <w:szCs w:val="28"/>
        </w:rPr>
        <w:t>государственную</w:t>
      </w:r>
      <w:r w:rsidRPr="003E7713">
        <w:rPr>
          <w:spacing w:val="-5"/>
          <w:sz w:val="28"/>
          <w:szCs w:val="28"/>
        </w:rPr>
        <w:t xml:space="preserve"> </w:t>
      </w:r>
      <w:r w:rsidRPr="003E7713">
        <w:rPr>
          <w:sz w:val="28"/>
          <w:szCs w:val="28"/>
        </w:rPr>
        <w:t>аккредитацию</w:t>
      </w:r>
      <w:r>
        <w:rPr>
          <w:sz w:val="28"/>
          <w:szCs w:val="28"/>
        </w:rPr>
        <w:t>.</w:t>
      </w:r>
    </w:p>
    <w:p w14:paraId="22B22C68" w14:textId="5F2EA16D" w:rsidR="00F4772D" w:rsidRDefault="00A30076" w:rsidP="00A30076">
      <w:pPr>
        <w:pStyle w:val="a4"/>
        <w:tabs>
          <w:tab w:val="left" w:pos="384"/>
        </w:tabs>
        <w:ind w:right="2198"/>
        <w:jc w:val="both"/>
        <w:rPr>
          <w:sz w:val="28"/>
        </w:rPr>
      </w:pPr>
      <w:r>
        <w:rPr>
          <w:sz w:val="28"/>
        </w:rPr>
        <w:t>Р</w:t>
      </w:r>
      <w:r>
        <w:rPr>
          <w:sz w:val="28"/>
        </w:rPr>
        <w:t>абочая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3"/>
          <w:sz w:val="28"/>
        </w:rPr>
        <w:t xml:space="preserve"> </w:t>
      </w:r>
      <w:r>
        <w:rPr>
          <w:sz w:val="28"/>
        </w:rPr>
        <w:t>рассчитана</w:t>
      </w:r>
      <w:r>
        <w:rPr>
          <w:spacing w:val="-3"/>
          <w:sz w:val="28"/>
        </w:rPr>
        <w:t xml:space="preserve"> </w:t>
      </w:r>
      <w:r>
        <w:rPr>
          <w:sz w:val="28"/>
        </w:rPr>
        <w:t>на 68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68</w:t>
      </w:r>
      <w:r>
        <w:rPr>
          <w:spacing w:val="1"/>
          <w:sz w:val="28"/>
        </w:rPr>
        <w:t xml:space="preserve"> </w:t>
      </w:r>
      <w:r>
        <w:rPr>
          <w:sz w:val="28"/>
        </w:rPr>
        <w:t>ч</w:t>
      </w:r>
      <w:r>
        <w:rPr>
          <w:spacing w:val="-2"/>
          <w:sz w:val="28"/>
        </w:rPr>
        <w:t xml:space="preserve"> </w:t>
      </w:r>
      <w:r>
        <w:rPr>
          <w:sz w:val="28"/>
        </w:rPr>
        <w:t>в11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классе.</w:t>
      </w:r>
    </w:p>
    <w:p w14:paraId="285E5152" w14:textId="77777777" w:rsidR="00F4772D" w:rsidRDefault="00A30076" w:rsidP="00A30076">
      <w:pPr>
        <w:pStyle w:val="a3"/>
        <w:ind w:right="1495"/>
        <w:jc w:val="both"/>
      </w:pPr>
      <w:r>
        <w:t>Данная программа предназначена для 10-11класса, срок реализации программы 2</w:t>
      </w:r>
      <w:r>
        <w:rPr>
          <w:spacing w:val="-67"/>
        </w:rPr>
        <w:t xml:space="preserve"> </w:t>
      </w:r>
      <w:r>
        <w:t>года.</w:t>
      </w:r>
    </w:p>
    <w:p w14:paraId="0684968A" w14:textId="77777777" w:rsidR="00F4772D" w:rsidRDefault="00F4772D" w:rsidP="00A30076">
      <w:pPr>
        <w:pStyle w:val="a3"/>
        <w:spacing w:before="6"/>
        <w:ind w:left="0"/>
        <w:jc w:val="both"/>
        <w:rPr>
          <w:sz w:val="26"/>
        </w:rPr>
      </w:pPr>
    </w:p>
    <w:p w14:paraId="278FDA11" w14:textId="77777777" w:rsidR="00F4772D" w:rsidRDefault="00A30076" w:rsidP="00A30076">
      <w:pPr>
        <w:pStyle w:val="1"/>
        <w:ind w:left="2650"/>
        <w:jc w:val="both"/>
      </w:pPr>
      <w:r>
        <w:t>Используемый</w:t>
      </w:r>
      <w:r>
        <w:rPr>
          <w:spacing w:val="-6"/>
        </w:rPr>
        <w:t xml:space="preserve"> </w:t>
      </w:r>
      <w:r>
        <w:t>учебно-методический</w:t>
      </w:r>
      <w:r>
        <w:rPr>
          <w:spacing w:val="-5"/>
        </w:rPr>
        <w:t xml:space="preserve"> </w:t>
      </w:r>
      <w:r>
        <w:t>комплект:</w:t>
      </w:r>
    </w:p>
    <w:p w14:paraId="54AD7EEA" w14:textId="77777777" w:rsidR="00F4772D" w:rsidRDefault="00A30076" w:rsidP="00A30076">
      <w:pPr>
        <w:pStyle w:val="a3"/>
        <w:ind w:right="433"/>
        <w:jc w:val="both"/>
      </w:pPr>
      <w:r>
        <w:t>Обществознание. Учебник для учащихся 10 класса общеобразовательных учреждений.</w:t>
      </w:r>
      <w:r>
        <w:rPr>
          <w:spacing w:val="1"/>
        </w:rPr>
        <w:t xml:space="preserve"> </w:t>
      </w:r>
      <w:r>
        <w:t xml:space="preserve">Базовый уровень. Под редакцией Л.Н. Боголюбов, А.Ю. </w:t>
      </w:r>
      <w:proofErr w:type="spellStart"/>
      <w:r>
        <w:t>Лазебникова</w:t>
      </w:r>
      <w:proofErr w:type="spellEnd"/>
      <w:r>
        <w:t>. – М.: Просвещение,</w:t>
      </w:r>
      <w:r>
        <w:rPr>
          <w:spacing w:val="-67"/>
        </w:rPr>
        <w:t xml:space="preserve"> </w:t>
      </w:r>
      <w:r>
        <w:t>2020 г.</w:t>
      </w:r>
    </w:p>
    <w:p w14:paraId="1EEAAE74" w14:textId="77777777" w:rsidR="00F4772D" w:rsidRDefault="00A30076" w:rsidP="00A30076">
      <w:pPr>
        <w:pStyle w:val="a3"/>
        <w:ind w:right="433"/>
        <w:jc w:val="both"/>
      </w:pPr>
      <w:r>
        <w:t>Обществознание. Учебник для учащихся 11 класса общеобразовательных учреждений.</w:t>
      </w:r>
      <w:r>
        <w:rPr>
          <w:spacing w:val="1"/>
        </w:rPr>
        <w:t xml:space="preserve"> </w:t>
      </w:r>
      <w:r>
        <w:t>Базовы</w:t>
      </w:r>
      <w:r>
        <w:t xml:space="preserve">й уровень. Под редакцией Л.Н. Боголюбов, А.Ю. </w:t>
      </w:r>
      <w:proofErr w:type="spellStart"/>
      <w:r>
        <w:t>Лазебникова</w:t>
      </w:r>
      <w:proofErr w:type="spellEnd"/>
      <w:r>
        <w:t>. – М.: Просвещение,</w:t>
      </w:r>
      <w:r>
        <w:rPr>
          <w:spacing w:val="-67"/>
        </w:rPr>
        <w:t xml:space="preserve"> </w:t>
      </w:r>
      <w:r>
        <w:t>2020 г.</w:t>
      </w:r>
    </w:p>
    <w:p w14:paraId="4A93987E" w14:textId="77777777" w:rsidR="00F4772D" w:rsidRDefault="00A30076" w:rsidP="00A30076">
      <w:pPr>
        <w:pStyle w:val="a3"/>
        <w:spacing w:line="321" w:lineRule="exact"/>
        <w:jc w:val="both"/>
      </w:pPr>
      <w:r>
        <w:t>Единое</w:t>
      </w:r>
      <w:r>
        <w:rPr>
          <w:spacing w:val="-6"/>
        </w:rPr>
        <w:t xml:space="preserve"> </w:t>
      </w:r>
      <w:r>
        <w:t>окно</w:t>
      </w:r>
      <w:r>
        <w:rPr>
          <w:spacing w:val="-5"/>
        </w:rPr>
        <w:t xml:space="preserve"> </w:t>
      </w:r>
      <w:r>
        <w:t>доступа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образ</w:t>
      </w:r>
      <w:r>
        <w:t>овательным</w:t>
      </w:r>
      <w:r>
        <w:rPr>
          <w:spacing w:val="-2"/>
        </w:rPr>
        <w:t xml:space="preserve"> </w:t>
      </w:r>
      <w:r>
        <w:t>ресурсам.</w:t>
      </w:r>
      <w:r>
        <w:rPr>
          <w:spacing w:val="-4"/>
        </w:rPr>
        <w:t xml:space="preserve"> </w:t>
      </w:r>
      <w:r>
        <w:t>Обществознание.</w:t>
      </w:r>
    </w:p>
    <w:p w14:paraId="1B4E08AB" w14:textId="77777777" w:rsidR="00F4772D" w:rsidRDefault="00F4772D" w:rsidP="00A30076">
      <w:pPr>
        <w:pStyle w:val="a3"/>
        <w:spacing w:before="9"/>
        <w:ind w:left="0"/>
        <w:jc w:val="both"/>
        <w:rPr>
          <w:sz w:val="27"/>
        </w:rPr>
      </w:pPr>
    </w:p>
    <w:p w14:paraId="1BAF5B5E" w14:textId="77777777" w:rsidR="00F4772D" w:rsidRDefault="00A30076" w:rsidP="00A30076">
      <w:pPr>
        <w:pStyle w:val="1"/>
        <w:spacing w:before="1"/>
        <w:ind w:left="2314"/>
        <w:jc w:val="both"/>
      </w:pPr>
      <w:r>
        <w:t>Рабочая</w:t>
      </w:r>
      <w:r>
        <w:rPr>
          <w:spacing w:val="-6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выполняет</w:t>
      </w:r>
      <w:r>
        <w:rPr>
          <w:spacing w:val="-3"/>
        </w:rPr>
        <w:t xml:space="preserve"> </w:t>
      </w:r>
      <w:r>
        <w:t>две</w:t>
      </w:r>
      <w:r>
        <w:rPr>
          <w:spacing w:val="-5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задачи:</w:t>
      </w:r>
    </w:p>
    <w:p w14:paraId="3150F76C" w14:textId="77777777" w:rsidR="00F4772D" w:rsidRDefault="00A30076" w:rsidP="00A30076">
      <w:pPr>
        <w:pStyle w:val="a3"/>
        <w:spacing w:line="319" w:lineRule="exact"/>
        <w:jc w:val="both"/>
      </w:pPr>
      <w:r>
        <w:t>Информационно-методическая</w:t>
      </w:r>
      <w:r>
        <w:rPr>
          <w:spacing w:val="-5"/>
        </w:rPr>
        <w:t xml:space="preserve"> </w:t>
      </w:r>
      <w:r>
        <w:t>функция</w:t>
      </w:r>
    </w:p>
    <w:p w14:paraId="0A30AEA6" w14:textId="77777777" w:rsidR="00F4772D" w:rsidRDefault="00A30076" w:rsidP="00A30076">
      <w:pPr>
        <w:pStyle w:val="a3"/>
        <w:ind w:right="632"/>
        <w:jc w:val="both"/>
      </w:pPr>
      <w:r>
        <w:t>позволяет всем участникам образовательного процесса получить представление о целях,</w:t>
      </w:r>
      <w:r>
        <w:rPr>
          <w:spacing w:val="-68"/>
        </w:rPr>
        <w:t xml:space="preserve"> </w:t>
      </w:r>
      <w:r>
        <w:t>содержании, общей стратегии обучения, воспитания и</w:t>
      </w:r>
      <w:r>
        <w:t xml:space="preserve"> развития учащихся средствами</w:t>
      </w:r>
      <w:r>
        <w:rPr>
          <w:spacing w:val="1"/>
        </w:rPr>
        <w:t xml:space="preserve"> </w:t>
      </w:r>
      <w:r>
        <w:t>данного учебного</w:t>
      </w:r>
      <w:r>
        <w:rPr>
          <w:spacing w:val="-3"/>
        </w:rPr>
        <w:t xml:space="preserve"> </w:t>
      </w:r>
      <w:r>
        <w:t>предмета.</w:t>
      </w:r>
    </w:p>
    <w:p w14:paraId="08A8C391" w14:textId="77777777" w:rsidR="00F4772D" w:rsidRDefault="00A30076" w:rsidP="00A30076">
      <w:pPr>
        <w:pStyle w:val="a3"/>
        <w:spacing w:line="321" w:lineRule="exact"/>
        <w:jc w:val="both"/>
      </w:pPr>
      <w:r>
        <w:t>Организационно-планирующая</w:t>
      </w:r>
      <w:r>
        <w:rPr>
          <w:spacing w:val="-7"/>
        </w:rPr>
        <w:t xml:space="preserve"> </w:t>
      </w:r>
      <w:r>
        <w:t>функция</w:t>
      </w:r>
    </w:p>
    <w:p w14:paraId="4D633A10" w14:textId="73788A57" w:rsidR="00F4772D" w:rsidRDefault="00A30076" w:rsidP="00A30076">
      <w:pPr>
        <w:pStyle w:val="a3"/>
        <w:spacing w:before="1"/>
        <w:ind w:right="229"/>
        <w:jc w:val="both"/>
      </w:pPr>
      <w:r>
        <w:t>предусматривает выделение этапов обучения, структурирование учебного материала,</w:t>
      </w:r>
      <w:r>
        <w:rPr>
          <w:spacing w:val="1"/>
        </w:rPr>
        <w:t xml:space="preserve"> </w:t>
      </w:r>
      <w:r>
        <w:t xml:space="preserve">определение его количественных и качественных характеристик на каждом из этапов, в </w:t>
      </w:r>
      <w:proofErr w:type="gramStart"/>
      <w:r>
        <w:t>т</w:t>
      </w:r>
      <w:r>
        <w:t>ом</w:t>
      </w:r>
      <w:r w:rsidR="003E7713">
        <w:t xml:space="preserve"> </w:t>
      </w:r>
      <w:r>
        <w:rPr>
          <w:spacing w:val="-67"/>
        </w:rPr>
        <w:t xml:space="preserve"> </w:t>
      </w:r>
      <w:r>
        <w:t>числе</w:t>
      </w:r>
      <w:proofErr w:type="gramEnd"/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содержательного наполнения</w:t>
      </w:r>
      <w:r>
        <w:rPr>
          <w:spacing w:val="-3"/>
        </w:rPr>
        <w:t xml:space="preserve"> </w:t>
      </w:r>
      <w:r>
        <w:t>промежуточной аттестации</w:t>
      </w:r>
      <w:r>
        <w:rPr>
          <w:spacing w:val="-1"/>
        </w:rPr>
        <w:t xml:space="preserve"> </w:t>
      </w:r>
      <w:r>
        <w:t>учащихся</w:t>
      </w:r>
    </w:p>
    <w:p w14:paraId="7D376BAC" w14:textId="77777777" w:rsidR="00F4772D" w:rsidRDefault="00A30076" w:rsidP="00A30076">
      <w:pPr>
        <w:pStyle w:val="1"/>
        <w:spacing w:before="68"/>
        <w:ind w:left="2981"/>
        <w:jc w:val="both"/>
      </w:pP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14:paraId="522AAF6D" w14:textId="77777777" w:rsidR="00F4772D" w:rsidRDefault="00A30076" w:rsidP="00A30076">
      <w:pPr>
        <w:pStyle w:val="a3"/>
        <w:spacing w:line="319" w:lineRule="exact"/>
        <w:jc w:val="both"/>
      </w:pPr>
      <w:r>
        <w:t>Содержание</w:t>
      </w:r>
      <w:r>
        <w:rPr>
          <w:spacing w:val="-4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(полного)</w:t>
      </w:r>
      <w:r>
        <w:rPr>
          <w:spacing w:val="-3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базовом</w:t>
      </w:r>
      <w:r>
        <w:rPr>
          <w:spacing w:val="-3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по</w:t>
      </w:r>
    </w:p>
    <w:p w14:paraId="4A98D1DF" w14:textId="77777777" w:rsidR="00F4772D" w:rsidRDefault="00A30076" w:rsidP="00A30076">
      <w:pPr>
        <w:pStyle w:val="a3"/>
        <w:ind w:right="401"/>
        <w:jc w:val="both"/>
      </w:pPr>
      <w:r>
        <w:t>«Обществознанию» представляет собой комплекс знаний, отражающих основные объекты</w:t>
      </w:r>
      <w:r>
        <w:rPr>
          <w:spacing w:val="-67"/>
        </w:rPr>
        <w:t xml:space="preserve"> </w:t>
      </w:r>
      <w:r>
        <w:t>изучения: общество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целом,</w:t>
      </w:r>
      <w:r>
        <w:rPr>
          <w:spacing w:val="-1"/>
        </w:rPr>
        <w:t xml:space="preserve"> </w:t>
      </w:r>
      <w:r>
        <w:t>человек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обществе,</w:t>
      </w:r>
      <w:r>
        <w:rPr>
          <w:spacing w:val="-6"/>
        </w:rPr>
        <w:t xml:space="preserve"> </w:t>
      </w:r>
      <w:r>
        <w:t>познание,</w:t>
      </w:r>
      <w:r>
        <w:rPr>
          <w:spacing w:val="-4"/>
        </w:rPr>
        <w:t xml:space="preserve"> </w:t>
      </w:r>
      <w:r>
        <w:t>экономическая</w:t>
      </w:r>
      <w:r>
        <w:rPr>
          <w:spacing w:val="-2"/>
        </w:rPr>
        <w:t xml:space="preserve"> </w:t>
      </w:r>
      <w:r>
        <w:t>сфера,</w:t>
      </w:r>
    </w:p>
    <w:p w14:paraId="63B839B7" w14:textId="77777777" w:rsidR="00F4772D" w:rsidRDefault="00A30076" w:rsidP="00A30076">
      <w:pPr>
        <w:pStyle w:val="a3"/>
        <w:ind w:right="760"/>
        <w:jc w:val="both"/>
      </w:pPr>
      <w:r>
        <w:t>социальные отношения, политика, духовно-нравственная сфера, право. Все означенные</w:t>
      </w:r>
      <w:r>
        <w:rPr>
          <w:spacing w:val="-67"/>
        </w:rPr>
        <w:t xml:space="preserve"> </w:t>
      </w:r>
      <w:r>
        <w:t>компоненты содержания взаимосвязаны, как связаны и взаимодействуют друг с другом</w:t>
      </w:r>
      <w:r>
        <w:rPr>
          <w:spacing w:val="-67"/>
        </w:rPr>
        <w:t xml:space="preserve"> </w:t>
      </w:r>
      <w:r>
        <w:t>изучаемые</w:t>
      </w:r>
      <w:r>
        <w:rPr>
          <w:spacing w:val="-1"/>
        </w:rPr>
        <w:t xml:space="preserve"> </w:t>
      </w:r>
      <w:r>
        <w:t>объекты.</w:t>
      </w:r>
    </w:p>
    <w:p w14:paraId="2D8B1C4A" w14:textId="77777777" w:rsidR="00F4772D" w:rsidRDefault="00A30076" w:rsidP="00A30076">
      <w:pPr>
        <w:pStyle w:val="a3"/>
        <w:spacing w:before="1" w:line="322" w:lineRule="exact"/>
        <w:jc w:val="both"/>
      </w:pPr>
      <w:r>
        <w:t>Помимо</w:t>
      </w:r>
      <w:r>
        <w:rPr>
          <w:spacing w:val="-2"/>
        </w:rPr>
        <w:t xml:space="preserve"> </w:t>
      </w:r>
      <w:r>
        <w:t>знаний,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входят:</w:t>
      </w:r>
    </w:p>
    <w:p w14:paraId="4CC9118F" w14:textId="77777777" w:rsidR="00F4772D" w:rsidRDefault="00A30076" w:rsidP="00A30076">
      <w:pPr>
        <w:pStyle w:val="a3"/>
        <w:ind w:right="325"/>
        <w:jc w:val="both"/>
      </w:pPr>
      <w:r>
        <w:t>социальные навыки, умения, ключе</w:t>
      </w:r>
      <w:r>
        <w:t>вые компетентности, совокупность моральных норм и</w:t>
      </w:r>
      <w:r>
        <w:rPr>
          <w:spacing w:val="1"/>
        </w:rPr>
        <w:t xml:space="preserve"> </w:t>
      </w:r>
      <w:r>
        <w:t>принципов поведения людей по отношению к обществу и другим людям; правовые нормы,</w:t>
      </w:r>
      <w:r>
        <w:rPr>
          <w:spacing w:val="-67"/>
        </w:rPr>
        <w:t xml:space="preserve"> </w:t>
      </w:r>
      <w:r>
        <w:t>регулирующие</w:t>
      </w:r>
      <w:r>
        <w:rPr>
          <w:spacing w:val="-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во всех</w:t>
      </w:r>
      <w:r>
        <w:rPr>
          <w:spacing w:val="1"/>
        </w:rPr>
        <w:t xml:space="preserve"> </w:t>
      </w:r>
      <w:r>
        <w:t>областях жизни</w:t>
      </w:r>
      <w:r>
        <w:rPr>
          <w:spacing w:val="-1"/>
        </w:rPr>
        <w:t xml:space="preserve"> </w:t>
      </w:r>
      <w:r>
        <w:t>общества;</w:t>
      </w:r>
      <w:r>
        <w:rPr>
          <w:spacing w:val="-1"/>
        </w:rPr>
        <w:t xml:space="preserve"> </w:t>
      </w:r>
      <w:r>
        <w:t>система</w:t>
      </w:r>
    </w:p>
    <w:p w14:paraId="58B36A26" w14:textId="77777777" w:rsidR="00F4772D" w:rsidRDefault="00A30076" w:rsidP="00A30076">
      <w:pPr>
        <w:pStyle w:val="a3"/>
        <w:spacing w:line="321" w:lineRule="exact"/>
        <w:jc w:val="both"/>
      </w:pPr>
      <w:r>
        <w:lastRenderedPageBreak/>
        <w:t>гуманистических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демократических</w:t>
      </w:r>
      <w:r>
        <w:rPr>
          <w:spacing w:val="-2"/>
        </w:rPr>
        <w:t xml:space="preserve"> </w:t>
      </w:r>
      <w:r>
        <w:t>ценностей.</w:t>
      </w:r>
    </w:p>
    <w:p w14:paraId="75FC0D6A" w14:textId="77777777" w:rsidR="00F4772D" w:rsidRDefault="00A30076" w:rsidP="00A30076">
      <w:pPr>
        <w:pStyle w:val="a3"/>
        <w:spacing w:before="1"/>
        <w:ind w:right="971"/>
        <w:jc w:val="both"/>
      </w:pPr>
      <w:r>
        <w:t>Содержание курса на базовом уровне обеспечивает преемственность по отношению к</w:t>
      </w:r>
      <w:r>
        <w:rPr>
          <w:spacing w:val="-67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путем</w:t>
      </w:r>
      <w:r>
        <w:rPr>
          <w:spacing w:val="-3"/>
        </w:rPr>
        <w:t xml:space="preserve"> </w:t>
      </w:r>
      <w:r>
        <w:t>углубленного</w:t>
      </w:r>
      <w:r>
        <w:rPr>
          <w:spacing w:val="-1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некоторых</w:t>
      </w:r>
      <w:r>
        <w:rPr>
          <w:spacing w:val="-1"/>
        </w:rPr>
        <w:t xml:space="preserve"> </w:t>
      </w:r>
      <w:r>
        <w:t>социальных</w:t>
      </w:r>
      <w:r>
        <w:rPr>
          <w:spacing w:val="-5"/>
        </w:rPr>
        <w:t xml:space="preserve"> </w:t>
      </w:r>
      <w:r>
        <w:t>объектов,</w:t>
      </w:r>
    </w:p>
    <w:p w14:paraId="619BA500" w14:textId="77777777" w:rsidR="00F4772D" w:rsidRDefault="00A30076" w:rsidP="00A30076">
      <w:pPr>
        <w:pStyle w:val="a3"/>
        <w:ind w:right="761"/>
        <w:jc w:val="both"/>
      </w:pPr>
      <w:r>
        <w:t>рассмотренных ранее. Наряду с этим, вводятся ряд новых, более сложных вопросов,</w:t>
      </w:r>
      <w:r>
        <w:rPr>
          <w:spacing w:val="1"/>
        </w:rPr>
        <w:t xml:space="preserve"> </w:t>
      </w:r>
      <w:r>
        <w:t>понимание которых необх</w:t>
      </w:r>
      <w:r>
        <w:t>одимо современному человеку. Освоение нового содержания</w:t>
      </w:r>
      <w:r>
        <w:rPr>
          <w:spacing w:val="-68"/>
        </w:rPr>
        <w:t xml:space="preserve"> </w:t>
      </w:r>
      <w:r>
        <w:t>осуществляется с опорой на межпредметные связи с курсами истории, географии,</w:t>
      </w:r>
      <w:r>
        <w:rPr>
          <w:spacing w:val="1"/>
        </w:rPr>
        <w:t xml:space="preserve"> </w:t>
      </w:r>
      <w:r>
        <w:t>литературы</w:t>
      </w:r>
      <w:r>
        <w:rPr>
          <w:spacing w:val="-4"/>
        </w:rPr>
        <w:t xml:space="preserve"> </w:t>
      </w:r>
      <w:r>
        <w:t>и др.</w:t>
      </w:r>
    </w:p>
    <w:p w14:paraId="2B15D6D4" w14:textId="77777777" w:rsidR="00F4772D" w:rsidRDefault="00F4772D" w:rsidP="00A30076">
      <w:pPr>
        <w:pStyle w:val="a3"/>
        <w:spacing w:before="5"/>
        <w:ind w:left="0"/>
        <w:jc w:val="both"/>
      </w:pPr>
    </w:p>
    <w:p w14:paraId="7FDF5715" w14:textId="77777777" w:rsidR="00F4772D" w:rsidRDefault="00A30076" w:rsidP="00A30076">
      <w:pPr>
        <w:pStyle w:val="1"/>
        <w:spacing w:before="1"/>
        <w:ind w:left="5372"/>
        <w:jc w:val="both"/>
      </w:pPr>
      <w:r>
        <w:t>Цели</w:t>
      </w:r>
    </w:p>
    <w:p w14:paraId="361CB931" w14:textId="77777777" w:rsidR="00F4772D" w:rsidRDefault="00A30076" w:rsidP="00A30076">
      <w:pPr>
        <w:pStyle w:val="a3"/>
        <w:ind w:right="122"/>
        <w:jc w:val="both"/>
      </w:pPr>
      <w:r>
        <w:t>Изучение обществознания (включая экономику и право) в старшей школе на базовом уровне</w:t>
      </w:r>
      <w:r>
        <w:rPr>
          <w:spacing w:val="-67"/>
        </w:rPr>
        <w:t xml:space="preserve"> </w:t>
      </w:r>
      <w:r>
        <w:t>направлено</w:t>
      </w:r>
      <w:r>
        <w:rPr>
          <w:spacing w:val="-4"/>
        </w:rPr>
        <w:t xml:space="preserve"> </w:t>
      </w:r>
      <w:r>
        <w:t xml:space="preserve">на </w:t>
      </w:r>
      <w:r>
        <w:t>достижение</w:t>
      </w:r>
      <w:r>
        <w:rPr>
          <w:spacing w:val="-3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целей:</w:t>
      </w:r>
    </w:p>
    <w:p w14:paraId="06F94A52" w14:textId="77777777" w:rsidR="00F4772D" w:rsidRDefault="00A30076" w:rsidP="00A30076">
      <w:pPr>
        <w:pStyle w:val="a4"/>
        <w:numPr>
          <w:ilvl w:val="0"/>
          <w:numId w:val="2"/>
        </w:numPr>
        <w:tabs>
          <w:tab w:val="left" w:pos="272"/>
        </w:tabs>
        <w:spacing w:line="321" w:lineRule="exact"/>
        <w:ind w:left="271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1"/>
          <w:sz w:val="28"/>
        </w:rPr>
        <w:t xml:space="preserve"> </w:t>
      </w:r>
      <w:r>
        <w:rPr>
          <w:sz w:val="28"/>
        </w:rPr>
        <w:t>ранней</w:t>
      </w:r>
      <w:r>
        <w:rPr>
          <w:spacing w:val="-2"/>
          <w:sz w:val="28"/>
        </w:rPr>
        <w:t xml:space="preserve"> </w:t>
      </w:r>
      <w:r>
        <w:rPr>
          <w:sz w:val="28"/>
        </w:rPr>
        <w:t>юности,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-3"/>
          <w:sz w:val="28"/>
        </w:rPr>
        <w:t xml:space="preserve"> </w:t>
      </w:r>
      <w:r>
        <w:rPr>
          <w:sz w:val="28"/>
        </w:rPr>
        <w:t>духовно-нравственной,</w:t>
      </w:r>
      <w:r>
        <w:rPr>
          <w:spacing w:val="-3"/>
          <w:sz w:val="28"/>
        </w:rPr>
        <w:t xml:space="preserve"> </w:t>
      </w:r>
      <w:r>
        <w:rPr>
          <w:sz w:val="28"/>
        </w:rPr>
        <w:t>политической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</w:p>
    <w:p w14:paraId="24A4E423" w14:textId="77777777" w:rsidR="00F4772D" w:rsidRDefault="00A30076" w:rsidP="00A30076">
      <w:pPr>
        <w:pStyle w:val="a3"/>
        <w:ind w:right="89"/>
        <w:jc w:val="both"/>
      </w:pPr>
      <w:r>
        <w:t>правовой культуры, экономического образа мышления, социального поведения, основанного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уважении</w:t>
      </w:r>
      <w:r>
        <w:rPr>
          <w:spacing w:val="-1"/>
        </w:rPr>
        <w:t xml:space="preserve"> </w:t>
      </w:r>
      <w:r>
        <w:t>закона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правопорядка,</w:t>
      </w:r>
      <w:r>
        <w:rPr>
          <w:spacing w:val="-1"/>
        </w:rPr>
        <w:t xml:space="preserve"> </w:t>
      </w:r>
      <w:r>
        <w:t>способности к</w:t>
      </w:r>
      <w:r>
        <w:rPr>
          <w:spacing w:val="-2"/>
        </w:rPr>
        <w:t xml:space="preserve"> </w:t>
      </w:r>
      <w:r>
        <w:t>личному</w:t>
      </w:r>
      <w:r>
        <w:rPr>
          <w:spacing w:val="-3"/>
        </w:rPr>
        <w:t xml:space="preserve"> </w:t>
      </w:r>
      <w:r>
        <w:t>самоопределению</w:t>
      </w:r>
      <w:r>
        <w:rPr>
          <w:spacing w:val="-2"/>
        </w:rPr>
        <w:t xml:space="preserve"> </w:t>
      </w:r>
      <w:r>
        <w:t>и</w:t>
      </w:r>
    </w:p>
    <w:p w14:paraId="64D0DCF8" w14:textId="77777777" w:rsidR="00F4772D" w:rsidRDefault="00A30076" w:rsidP="00A30076">
      <w:pPr>
        <w:pStyle w:val="a3"/>
        <w:spacing w:line="322" w:lineRule="exact"/>
        <w:jc w:val="both"/>
      </w:pPr>
      <w:r>
        <w:t>самореализации;</w:t>
      </w:r>
      <w:r>
        <w:rPr>
          <w:spacing w:val="-3"/>
        </w:rPr>
        <w:t xml:space="preserve"> </w:t>
      </w:r>
      <w:r>
        <w:t>интереса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изучению</w:t>
      </w:r>
      <w:r>
        <w:rPr>
          <w:spacing w:val="-5"/>
        </w:rPr>
        <w:t xml:space="preserve"> </w:t>
      </w:r>
      <w:r>
        <w:t>социальных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гуманитарных</w:t>
      </w:r>
      <w:r>
        <w:rPr>
          <w:spacing w:val="-2"/>
        </w:rPr>
        <w:t xml:space="preserve"> </w:t>
      </w:r>
      <w:r>
        <w:t>дисциплин;</w:t>
      </w:r>
    </w:p>
    <w:p w14:paraId="3BB9F028" w14:textId="77777777" w:rsidR="00F4772D" w:rsidRDefault="00A30076" w:rsidP="00A30076">
      <w:pPr>
        <w:pStyle w:val="a4"/>
        <w:numPr>
          <w:ilvl w:val="0"/>
          <w:numId w:val="2"/>
        </w:numPr>
        <w:tabs>
          <w:tab w:val="left" w:pos="272"/>
        </w:tabs>
        <w:ind w:right="852" w:firstLine="0"/>
        <w:jc w:val="both"/>
        <w:rPr>
          <w:sz w:val="28"/>
        </w:rPr>
      </w:pPr>
      <w:r>
        <w:rPr>
          <w:sz w:val="28"/>
        </w:rPr>
        <w:t>воспитание общероссийской идентичности, гражданской ответственности, правового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самосознания, толерантности, приверженности гуманистическим и де</w:t>
      </w:r>
      <w:r>
        <w:rPr>
          <w:sz w:val="28"/>
        </w:rPr>
        <w:t>мократическим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ценностям,</w:t>
      </w:r>
      <w:r>
        <w:rPr>
          <w:spacing w:val="-2"/>
          <w:sz w:val="28"/>
        </w:rPr>
        <w:t xml:space="preserve"> </w:t>
      </w:r>
      <w:r>
        <w:rPr>
          <w:sz w:val="28"/>
        </w:rPr>
        <w:t>закрепленным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Конституции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Федерации;</w:t>
      </w:r>
    </w:p>
    <w:p w14:paraId="673F151B" w14:textId="7E86E811" w:rsidR="00F4772D" w:rsidRPr="00A30076" w:rsidRDefault="00A30076" w:rsidP="00A30076">
      <w:pPr>
        <w:pStyle w:val="a3"/>
        <w:numPr>
          <w:ilvl w:val="0"/>
          <w:numId w:val="4"/>
        </w:numPr>
        <w:ind w:right="84"/>
        <w:jc w:val="both"/>
      </w:pPr>
      <w:r>
        <w:t>освоение</w:t>
      </w:r>
      <w:r>
        <w:rPr>
          <w:spacing w:val="-1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экономической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иных видах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людей,</w:t>
      </w:r>
      <w:r>
        <w:rPr>
          <w:spacing w:val="-3"/>
        </w:rPr>
        <w:t xml:space="preserve"> </w:t>
      </w:r>
      <w:r>
        <w:t>об</w:t>
      </w:r>
      <w:r w:rsidRPr="00A30076">
        <w:t xml:space="preserve"> </w:t>
      </w:r>
      <w:r>
        <w:t>обществе, его сферах, правовом регулировании общественных отношений, необходимых для</w:t>
      </w:r>
      <w:r>
        <w:rPr>
          <w:spacing w:val="-67"/>
        </w:rPr>
        <w:t xml:space="preserve"> </w:t>
      </w:r>
      <w:r>
        <w:t>взаимодействия с социальной средой и выполнения типичных социальных ролей человека и</w:t>
      </w:r>
      <w:r>
        <w:rPr>
          <w:spacing w:val="1"/>
        </w:rPr>
        <w:t xml:space="preserve"> </w:t>
      </w:r>
      <w:r>
        <w:t>гражданина, для последующего изучения социально-экономических и гуманитарных</w:t>
      </w:r>
      <w:r>
        <w:rPr>
          <w:spacing w:val="1"/>
        </w:rPr>
        <w:t xml:space="preserve"> </w:t>
      </w:r>
      <w:r>
        <w:t>дисциплин в учреждениях системы среднего и высшего профессионального образования или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самообразования;</w:t>
      </w:r>
    </w:p>
    <w:p w14:paraId="442393E0" w14:textId="77777777" w:rsidR="00F4772D" w:rsidRDefault="00A30076" w:rsidP="00A30076">
      <w:pPr>
        <w:pStyle w:val="a4"/>
        <w:numPr>
          <w:ilvl w:val="0"/>
          <w:numId w:val="2"/>
        </w:numPr>
        <w:tabs>
          <w:tab w:val="left" w:pos="272"/>
        </w:tabs>
        <w:ind w:right="223" w:firstLine="0"/>
        <w:jc w:val="both"/>
        <w:rPr>
          <w:sz w:val="28"/>
        </w:rPr>
      </w:pPr>
      <w:r>
        <w:rPr>
          <w:sz w:val="28"/>
        </w:rPr>
        <w:t>о</w:t>
      </w:r>
      <w:r>
        <w:rPr>
          <w:sz w:val="28"/>
        </w:rPr>
        <w:t>владение умениями получать и критически осмысливать социальную (в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и правовую) информацию, анализировать, систематизировать 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данные; освоение способов познавательной, коммуникативной, практической 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необходимых</w:t>
      </w:r>
      <w:r>
        <w:rPr>
          <w:sz w:val="28"/>
        </w:rPr>
        <w:t xml:space="preserve"> для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участия в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государства;</w:t>
      </w:r>
    </w:p>
    <w:p w14:paraId="23ECE001" w14:textId="77777777" w:rsidR="00F4772D" w:rsidRDefault="00A30076" w:rsidP="00A30076">
      <w:pPr>
        <w:pStyle w:val="a4"/>
        <w:numPr>
          <w:ilvl w:val="0"/>
          <w:numId w:val="2"/>
        </w:numPr>
        <w:tabs>
          <w:tab w:val="left" w:pos="272"/>
        </w:tabs>
        <w:ind w:right="599" w:firstLine="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опыта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типичных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отношений;</w:t>
      </w:r>
      <w:r>
        <w:rPr>
          <w:spacing w:val="-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деятельности,</w:t>
      </w:r>
    </w:p>
    <w:p w14:paraId="515A41DB" w14:textId="77777777" w:rsidR="00F4772D" w:rsidRDefault="00A30076" w:rsidP="00A30076">
      <w:pPr>
        <w:pStyle w:val="a3"/>
        <w:ind w:right="576"/>
        <w:jc w:val="both"/>
      </w:pPr>
      <w:r>
        <w:t xml:space="preserve">межличностных отношений, отношений между </w:t>
      </w:r>
      <w:r>
        <w:t>людьми различных национальностей и</w:t>
      </w:r>
      <w:r>
        <w:rPr>
          <w:spacing w:val="1"/>
        </w:rPr>
        <w:t xml:space="preserve"> </w:t>
      </w:r>
      <w:r>
        <w:t>вероисповеданий, в семейно-бытовой сфере; для соотнесения своих действий и действий</w:t>
      </w:r>
      <w:r>
        <w:rPr>
          <w:spacing w:val="-68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людей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нормами</w:t>
      </w:r>
      <w:r>
        <w:rPr>
          <w:spacing w:val="-3"/>
        </w:rPr>
        <w:t xml:space="preserve"> </w:t>
      </w:r>
      <w:r>
        <w:t>поведения,</w:t>
      </w:r>
      <w:r>
        <w:rPr>
          <w:spacing w:val="-3"/>
        </w:rPr>
        <w:t xml:space="preserve"> </w:t>
      </w:r>
      <w:r>
        <w:t>установленными</w:t>
      </w:r>
      <w:r>
        <w:rPr>
          <w:spacing w:val="-3"/>
        </w:rPr>
        <w:t xml:space="preserve"> </w:t>
      </w:r>
      <w:r>
        <w:t>законом;</w:t>
      </w:r>
      <w:r>
        <w:rPr>
          <w:spacing w:val="-1"/>
        </w:rPr>
        <w:t xml:space="preserve"> </w:t>
      </w:r>
      <w:r>
        <w:t>содействия</w:t>
      </w:r>
      <w:r>
        <w:rPr>
          <w:spacing w:val="1"/>
        </w:rPr>
        <w:t xml:space="preserve"> </w:t>
      </w:r>
      <w:r>
        <w:t>правовыми</w:t>
      </w:r>
    </w:p>
    <w:p w14:paraId="0E9D50F1" w14:textId="77777777" w:rsidR="00F4772D" w:rsidRDefault="00A30076" w:rsidP="00A30076">
      <w:pPr>
        <w:pStyle w:val="a3"/>
        <w:spacing w:line="321" w:lineRule="exact"/>
        <w:jc w:val="both"/>
      </w:pPr>
      <w:r>
        <w:t>способами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средствами</w:t>
      </w:r>
      <w:r>
        <w:rPr>
          <w:spacing w:val="-3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правопорядка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обществе.</w:t>
      </w:r>
    </w:p>
    <w:p w14:paraId="4436F3FC" w14:textId="77777777" w:rsidR="00F4772D" w:rsidRDefault="00F4772D" w:rsidP="00A30076">
      <w:pPr>
        <w:pStyle w:val="a3"/>
        <w:spacing w:before="6"/>
        <w:ind w:left="0"/>
        <w:jc w:val="both"/>
      </w:pPr>
    </w:p>
    <w:p w14:paraId="0B3ADA80" w14:textId="77777777" w:rsidR="00F4772D" w:rsidRDefault="00A30076" w:rsidP="00A30076">
      <w:pPr>
        <w:pStyle w:val="1"/>
        <w:ind w:left="5259"/>
        <w:jc w:val="both"/>
      </w:pPr>
      <w:r>
        <w:t>Задачи</w:t>
      </w:r>
    </w:p>
    <w:p w14:paraId="6BDD0CB5" w14:textId="77777777" w:rsidR="00F4772D" w:rsidRDefault="00A30076" w:rsidP="00A30076">
      <w:pPr>
        <w:pStyle w:val="a3"/>
        <w:spacing w:line="319" w:lineRule="exact"/>
        <w:jc w:val="both"/>
      </w:pPr>
      <w:r>
        <w:t>Задачи</w:t>
      </w:r>
      <w:r>
        <w:rPr>
          <w:spacing w:val="-4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вносят</w:t>
      </w:r>
      <w:r>
        <w:rPr>
          <w:spacing w:val="-3"/>
        </w:rPr>
        <w:t xml:space="preserve"> </w:t>
      </w:r>
      <w:r>
        <w:t>существенный</w:t>
      </w:r>
      <w:r>
        <w:rPr>
          <w:spacing w:val="-1"/>
        </w:rPr>
        <w:t xml:space="preserve"> </w:t>
      </w:r>
      <w:r>
        <w:t>вклад в</w:t>
      </w:r>
      <w:r>
        <w:rPr>
          <w:spacing w:val="-2"/>
        </w:rPr>
        <w:t xml:space="preserve"> </w:t>
      </w:r>
      <w:r>
        <w:t>реализацию</w:t>
      </w:r>
      <w:r>
        <w:rPr>
          <w:spacing w:val="-2"/>
        </w:rPr>
        <w:t xml:space="preserve"> </w:t>
      </w:r>
      <w:r>
        <w:t>целей</w:t>
      </w:r>
      <w:r>
        <w:rPr>
          <w:spacing w:val="-1"/>
        </w:rPr>
        <w:t xml:space="preserve"> </w:t>
      </w:r>
      <w:r>
        <w:t>социально-</w:t>
      </w:r>
    </w:p>
    <w:p w14:paraId="3F00AED8" w14:textId="77777777" w:rsidR="00F4772D" w:rsidRDefault="00A30076" w:rsidP="00A30076">
      <w:pPr>
        <w:pStyle w:val="a3"/>
        <w:spacing w:before="61" w:line="321" w:lineRule="exact"/>
        <w:jc w:val="both"/>
      </w:pPr>
      <w:r>
        <w:t>гуманитарного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современном</w:t>
      </w:r>
      <w:r>
        <w:rPr>
          <w:spacing w:val="-3"/>
        </w:rPr>
        <w:t xml:space="preserve"> </w:t>
      </w:r>
      <w:r>
        <w:t>этапе</w:t>
      </w:r>
      <w:r>
        <w:rPr>
          <w:spacing w:val="-2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общества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школы:</w:t>
      </w:r>
    </w:p>
    <w:p w14:paraId="18406BB0" w14:textId="77777777" w:rsidR="00F4772D" w:rsidRDefault="00A30076" w:rsidP="00A30076">
      <w:pPr>
        <w:pStyle w:val="a4"/>
        <w:numPr>
          <w:ilvl w:val="0"/>
          <w:numId w:val="1"/>
        </w:numPr>
        <w:tabs>
          <w:tab w:val="left" w:pos="234"/>
        </w:tabs>
        <w:spacing w:line="342" w:lineRule="exact"/>
        <w:ind w:left="233"/>
        <w:jc w:val="both"/>
        <w:rPr>
          <w:sz w:val="28"/>
        </w:rPr>
      </w:pPr>
      <w:r>
        <w:rPr>
          <w:sz w:val="28"/>
        </w:rPr>
        <w:t>содействие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самоопределению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ее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реализации;</w:t>
      </w:r>
    </w:p>
    <w:p w14:paraId="7A7002E5" w14:textId="77777777" w:rsidR="00F4772D" w:rsidRDefault="00A30076" w:rsidP="00A30076">
      <w:pPr>
        <w:pStyle w:val="a4"/>
        <w:numPr>
          <w:ilvl w:val="0"/>
          <w:numId w:val="1"/>
        </w:numPr>
        <w:tabs>
          <w:tab w:val="left" w:pos="234"/>
        </w:tabs>
        <w:spacing w:before="1"/>
        <w:ind w:right="148" w:firstLine="0"/>
        <w:jc w:val="both"/>
        <w:rPr>
          <w:sz w:val="28"/>
        </w:rPr>
      </w:pPr>
      <w:r>
        <w:rPr>
          <w:sz w:val="28"/>
        </w:rPr>
        <w:t>формирование человека-гражданина, интегрированного в современную действительность и</w:t>
      </w:r>
      <w:r>
        <w:rPr>
          <w:spacing w:val="-67"/>
          <w:sz w:val="28"/>
        </w:rPr>
        <w:t xml:space="preserve"> </w:t>
      </w:r>
      <w:r>
        <w:rPr>
          <w:sz w:val="28"/>
        </w:rPr>
        <w:t>нацеленного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2"/>
          <w:sz w:val="28"/>
        </w:rPr>
        <w:t xml:space="preserve"> </w:t>
      </w:r>
      <w:r>
        <w:rPr>
          <w:sz w:val="28"/>
        </w:rPr>
        <w:t>совершенствование,</w:t>
      </w:r>
      <w:r>
        <w:rPr>
          <w:spacing w:val="-2"/>
          <w:sz w:val="28"/>
        </w:rPr>
        <w:t xml:space="preserve"> </w:t>
      </w:r>
      <w:r>
        <w:rPr>
          <w:sz w:val="28"/>
        </w:rPr>
        <w:t>ориентированного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"/>
          <w:sz w:val="28"/>
        </w:rPr>
        <w:t xml:space="preserve"> </w:t>
      </w:r>
      <w:r>
        <w:rPr>
          <w:sz w:val="28"/>
        </w:rPr>
        <w:t>гражданского</w:t>
      </w:r>
    </w:p>
    <w:p w14:paraId="362C01BB" w14:textId="77777777" w:rsidR="00F4772D" w:rsidRDefault="00A30076" w:rsidP="00A30076">
      <w:pPr>
        <w:pStyle w:val="a3"/>
        <w:spacing w:before="1" w:line="321" w:lineRule="exact"/>
        <w:jc w:val="both"/>
      </w:pPr>
      <w:r>
        <w:lastRenderedPageBreak/>
        <w:t>общества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утверждение</w:t>
      </w:r>
      <w:r>
        <w:rPr>
          <w:spacing w:val="-2"/>
        </w:rPr>
        <w:t xml:space="preserve"> </w:t>
      </w:r>
      <w:r>
        <w:t>правового</w:t>
      </w:r>
      <w:r>
        <w:rPr>
          <w:spacing w:val="-2"/>
        </w:rPr>
        <w:t xml:space="preserve"> </w:t>
      </w:r>
      <w:r>
        <w:t>государства;</w:t>
      </w:r>
    </w:p>
    <w:p w14:paraId="514B2432" w14:textId="77777777" w:rsidR="00F4772D" w:rsidRDefault="00A30076" w:rsidP="00A30076">
      <w:pPr>
        <w:pStyle w:val="a4"/>
        <w:numPr>
          <w:ilvl w:val="0"/>
          <w:numId w:val="1"/>
        </w:numPr>
        <w:tabs>
          <w:tab w:val="left" w:pos="234"/>
        </w:tabs>
        <w:spacing w:line="342" w:lineRule="exact"/>
        <w:ind w:left="233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-4"/>
          <w:sz w:val="28"/>
        </w:rPr>
        <w:t xml:space="preserve"> </w:t>
      </w:r>
      <w:r>
        <w:rPr>
          <w:sz w:val="28"/>
        </w:rPr>
        <w:t>гражданственности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любви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Родине;</w:t>
      </w:r>
    </w:p>
    <w:p w14:paraId="4AB87405" w14:textId="77777777" w:rsidR="00F4772D" w:rsidRDefault="00A30076" w:rsidP="00A30076">
      <w:pPr>
        <w:pStyle w:val="a4"/>
        <w:numPr>
          <w:ilvl w:val="0"/>
          <w:numId w:val="1"/>
        </w:numPr>
        <w:tabs>
          <w:tab w:val="left" w:pos="234"/>
        </w:tabs>
        <w:ind w:right="1082" w:firstLine="0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целостных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нем,</w:t>
      </w:r>
      <w:r>
        <w:rPr>
          <w:spacing w:val="-67"/>
          <w:sz w:val="28"/>
        </w:rPr>
        <w:t xml:space="preserve"> </w:t>
      </w:r>
      <w:r>
        <w:rPr>
          <w:sz w:val="28"/>
        </w:rPr>
        <w:t>адекватных современному</w:t>
      </w:r>
      <w:r>
        <w:rPr>
          <w:spacing w:val="-2"/>
          <w:sz w:val="28"/>
        </w:rPr>
        <w:t xml:space="preserve"> </w:t>
      </w:r>
      <w:r>
        <w:rPr>
          <w:sz w:val="28"/>
        </w:rPr>
        <w:t>уровню</w:t>
      </w:r>
      <w:r>
        <w:rPr>
          <w:spacing w:val="-2"/>
          <w:sz w:val="28"/>
        </w:rPr>
        <w:t xml:space="preserve"> </w:t>
      </w:r>
      <w:r>
        <w:rPr>
          <w:sz w:val="28"/>
        </w:rPr>
        <w:t>научных знаний;</w:t>
      </w:r>
    </w:p>
    <w:p w14:paraId="2147C633" w14:textId="77777777" w:rsidR="00F4772D" w:rsidRDefault="00A30076" w:rsidP="00A30076">
      <w:pPr>
        <w:pStyle w:val="a4"/>
        <w:numPr>
          <w:ilvl w:val="0"/>
          <w:numId w:val="1"/>
        </w:numPr>
        <w:tabs>
          <w:tab w:val="left" w:pos="234"/>
        </w:tabs>
        <w:ind w:right="516" w:firstLine="0"/>
        <w:jc w:val="both"/>
        <w:rPr>
          <w:sz w:val="28"/>
        </w:rPr>
      </w:pPr>
      <w:r>
        <w:rPr>
          <w:sz w:val="28"/>
        </w:rPr>
        <w:t>выработка основ нравственной, правовой, экономической, политической, экологической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культуры;</w:t>
      </w:r>
    </w:p>
    <w:p w14:paraId="598B58F5" w14:textId="77777777" w:rsidR="00F4772D" w:rsidRDefault="00A30076" w:rsidP="00A30076">
      <w:pPr>
        <w:pStyle w:val="a4"/>
        <w:numPr>
          <w:ilvl w:val="0"/>
          <w:numId w:val="1"/>
        </w:numPr>
        <w:tabs>
          <w:tab w:val="left" w:pos="234"/>
        </w:tabs>
        <w:ind w:left="233"/>
        <w:jc w:val="both"/>
        <w:rPr>
          <w:sz w:val="28"/>
        </w:rPr>
      </w:pPr>
      <w:r>
        <w:rPr>
          <w:sz w:val="28"/>
        </w:rPr>
        <w:t>интеграция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7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культур;</w:t>
      </w:r>
    </w:p>
    <w:p w14:paraId="51E0A551" w14:textId="77777777" w:rsidR="00F4772D" w:rsidRDefault="00A30076" w:rsidP="00A30076">
      <w:pPr>
        <w:pStyle w:val="a4"/>
        <w:numPr>
          <w:ilvl w:val="0"/>
          <w:numId w:val="1"/>
        </w:numPr>
        <w:tabs>
          <w:tab w:val="left" w:pos="234"/>
        </w:tabs>
        <w:ind w:right="575" w:firstLine="0"/>
        <w:jc w:val="both"/>
        <w:rPr>
          <w:sz w:val="28"/>
        </w:rPr>
      </w:pPr>
      <w:r>
        <w:rPr>
          <w:sz w:val="28"/>
        </w:rPr>
        <w:t>содействие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взаимопониманию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сотрудничеству</w:t>
      </w:r>
      <w:r>
        <w:rPr>
          <w:spacing w:val="-6"/>
          <w:sz w:val="28"/>
        </w:rPr>
        <w:t xml:space="preserve"> </w:t>
      </w:r>
      <w:r>
        <w:rPr>
          <w:sz w:val="28"/>
        </w:rPr>
        <w:t>между</w:t>
      </w:r>
      <w:r>
        <w:rPr>
          <w:spacing w:val="-6"/>
          <w:sz w:val="28"/>
        </w:rPr>
        <w:t xml:space="preserve"> </w:t>
      </w:r>
      <w:r>
        <w:rPr>
          <w:sz w:val="28"/>
        </w:rPr>
        <w:t>людьми,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народами,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67"/>
          <w:sz w:val="28"/>
        </w:rPr>
        <w:t xml:space="preserve"> </w:t>
      </w:r>
      <w:r>
        <w:rPr>
          <w:sz w:val="28"/>
        </w:rPr>
        <w:t>расовыми,</w:t>
      </w:r>
      <w:r>
        <w:rPr>
          <w:spacing w:val="-4"/>
          <w:sz w:val="28"/>
        </w:rPr>
        <w:t xml:space="preserve"> </w:t>
      </w:r>
      <w:r>
        <w:rPr>
          <w:sz w:val="28"/>
        </w:rPr>
        <w:t>национальными,</w:t>
      </w:r>
      <w:r>
        <w:rPr>
          <w:spacing w:val="-3"/>
          <w:sz w:val="28"/>
        </w:rPr>
        <w:t xml:space="preserve"> </w:t>
      </w:r>
      <w:r>
        <w:rPr>
          <w:sz w:val="28"/>
        </w:rPr>
        <w:t>этническими,</w:t>
      </w:r>
      <w:r>
        <w:rPr>
          <w:spacing w:val="-3"/>
          <w:sz w:val="28"/>
        </w:rPr>
        <w:t xml:space="preserve"> </w:t>
      </w:r>
      <w:r>
        <w:rPr>
          <w:sz w:val="28"/>
        </w:rPr>
        <w:t>религиозными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группами;</w:t>
      </w:r>
    </w:p>
    <w:p w14:paraId="3232E6FF" w14:textId="77777777" w:rsidR="00F4772D" w:rsidRDefault="00A30076" w:rsidP="00A30076">
      <w:pPr>
        <w:pStyle w:val="a3"/>
        <w:spacing w:before="4" w:line="341" w:lineRule="exact"/>
        <w:jc w:val="both"/>
        <w:rPr>
          <w:rFonts w:ascii="Symbol" w:hAnsi="Symbol"/>
        </w:rPr>
      </w:pPr>
      <w:r>
        <w:rPr>
          <w:rFonts w:ascii="Symbol" w:hAnsi="Symbol"/>
        </w:rPr>
        <w:t></w:t>
      </w:r>
    </w:p>
    <w:p w14:paraId="65D4A4EB" w14:textId="77777777" w:rsidR="00F4772D" w:rsidRDefault="00A30076" w:rsidP="00A30076">
      <w:pPr>
        <w:pStyle w:val="a3"/>
        <w:ind w:right="345"/>
        <w:jc w:val="both"/>
      </w:pPr>
      <w:r>
        <w:t>помощь в реализации права учащихся на свободный выбор взглядов и убе</w:t>
      </w:r>
      <w:r>
        <w:t>ждений с учетом</w:t>
      </w:r>
      <w:r>
        <w:rPr>
          <w:spacing w:val="-67"/>
        </w:rPr>
        <w:t xml:space="preserve"> </w:t>
      </w:r>
      <w:r>
        <w:t>многообразия</w:t>
      </w:r>
      <w:r>
        <w:rPr>
          <w:spacing w:val="-1"/>
        </w:rPr>
        <w:t xml:space="preserve"> </w:t>
      </w:r>
      <w:r>
        <w:t>мировоззренческих</w:t>
      </w:r>
      <w:r>
        <w:rPr>
          <w:spacing w:val="-3"/>
        </w:rPr>
        <w:t xml:space="preserve"> </w:t>
      </w:r>
      <w:r>
        <w:t>подходов;</w:t>
      </w:r>
    </w:p>
    <w:p w14:paraId="29C7B4DF" w14:textId="77777777" w:rsidR="00F4772D" w:rsidRDefault="00A30076" w:rsidP="00A30076">
      <w:pPr>
        <w:pStyle w:val="a4"/>
        <w:numPr>
          <w:ilvl w:val="0"/>
          <w:numId w:val="1"/>
        </w:numPr>
        <w:tabs>
          <w:tab w:val="left" w:pos="234"/>
        </w:tabs>
        <w:spacing w:line="342" w:lineRule="exact"/>
        <w:ind w:left="233"/>
        <w:jc w:val="both"/>
        <w:rPr>
          <w:sz w:val="28"/>
        </w:rPr>
      </w:pPr>
      <w:r>
        <w:rPr>
          <w:sz w:val="28"/>
        </w:rPr>
        <w:t>ориентация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гуманистические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демократические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ценности.</w:t>
      </w:r>
    </w:p>
    <w:p w14:paraId="6D729F42" w14:textId="77777777" w:rsidR="00F4772D" w:rsidRDefault="00F4772D" w:rsidP="00A30076">
      <w:pPr>
        <w:pStyle w:val="a3"/>
        <w:spacing w:before="4"/>
        <w:ind w:left="0"/>
        <w:jc w:val="both"/>
      </w:pPr>
    </w:p>
    <w:p w14:paraId="6154956B" w14:textId="77777777" w:rsidR="00F4772D" w:rsidRDefault="00A30076" w:rsidP="00A30076">
      <w:pPr>
        <w:pStyle w:val="1"/>
        <w:ind w:left="4947"/>
        <w:jc w:val="both"/>
      </w:pPr>
      <w:r>
        <w:t>Требования</w:t>
      </w:r>
    </w:p>
    <w:p w14:paraId="04F52030" w14:textId="77777777" w:rsidR="00F4772D" w:rsidRDefault="00A30076" w:rsidP="00A30076">
      <w:pPr>
        <w:pStyle w:val="a3"/>
        <w:spacing w:line="242" w:lineRule="auto"/>
        <w:ind w:right="668"/>
        <w:jc w:val="both"/>
      </w:pPr>
      <w:r>
        <w:t>Основные цели курса определены, исходя из современных требований к гуманитарному</w:t>
      </w:r>
      <w:r>
        <w:rPr>
          <w:spacing w:val="-67"/>
        </w:rPr>
        <w:t xml:space="preserve"> </w:t>
      </w:r>
      <w:r>
        <w:t>образованию</w:t>
      </w:r>
      <w:r>
        <w:rPr>
          <w:spacing w:val="-2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полной средней</w:t>
      </w:r>
      <w:r>
        <w:rPr>
          <w:spacing w:val="-3"/>
        </w:rPr>
        <w:t xml:space="preserve"> </w:t>
      </w:r>
      <w:r>
        <w:t>школы:</w:t>
      </w:r>
    </w:p>
    <w:p w14:paraId="4AE07DA5" w14:textId="77777777" w:rsidR="00F4772D" w:rsidRDefault="00A30076" w:rsidP="00A30076">
      <w:pPr>
        <w:pStyle w:val="a3"/>
        <w:ind w:right="382"/>
        <w:jc w:val="both"/>
      </w:pPr>
      <w:r>
        <w:t>o способствовать формированию гражданско-правового мышления школьников, развитию</w:t>
      </w:r>
      <w:r>
        <w:rPr>
          <w:spacing w:val="-67"/>
        </w:rPr>
        <w:t xml:space="preserve"> </w:t>
      </w:r>
      <w:r>
        <w:t>свободно и творчески</w:t>
      </w:r>
      <w:r>
        <w:rPr>
          <w:spacing w:val="1"/>
        </w:rPr>
        <w:t xml:space="preserve"> </w:t>
      </w:r>
      <w:r>
        <w:t>мыслящей личности;</w:t>
      </w:r>
    </w:p>
    <w:p w14:paraId="2141033A" w14:textId="77777777" w:rsidR="00F4772D" w:rsidRDefault="00A30076" w:rsidP="00A30076">
      <w:pPr>
        <w:pStyle w:val="a3"/>
        <w:ind w:right="1052"/>
        <w:jc w:val="both"/>
      </w:pPr>
      <w:r>
        <w:t>o передать учащимся сумму систематических знаний по обществознанию, обладание</w:t>
      </w:r>
      <w:r>
        <w:rPr>
          <w:spacing w:val="-67"/>
        </w:rPr>
        <w:t xml:space="preserve"> </w:t>
      </w:r>
      <w:r>
        <w:t>которыми</w:t>
      </w:r>
      <w:r>
        <w:rPr>
          <w:spacing w:val="-2"/>
        </w:rPr>
        <w:t xml:space="preserve"> </w:t>
      </w:r>
      <w:r>
        <w:t>поможет</w:t>
      </w:r>
      <w:r>
        <w:rPr>
          <w:spacing w:val="-3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свободно ориент</w:t>
      </w:r>
      <w:r>
        <w:t>ироваться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мире;</w:t>
      </w:r>
    </w:p>
    <w:p w14:paraId="56258B34" w14:textId="77777777" w:rsidR="00F4772D" w:rsidRDefault="00A30076" w:rsidP="00A30076">
      <w:pPr>
        <w:pStyle w:val="a3"/>
        <w:ind w:right="856"/>
        <w:jc w:val="both"/>
      </w:pPr>
      <w:r>
        <w:t xml:space="preserve">o </w:t>
      </w:r>
      <w:proofErr w:type="spellStart"/>
      <w:r>
        <w:t>формироватьу</w:t>
      </w:r>
      <w:proofErr w:type="spellEnd"/>
      <w:r>
        <w:t xml:space="preserve"> учащихся представление о целостности окружающего мира при его</w:t>
      </w:r>
      <w:r>
        <w:rPr>
          <w:spacing w:val="1"/>
        </w:rPr>
        <w:t xml:space="preserve"> </w:t>
      </w:r>
      <w:r>
        <w:t>территориальном многообразии, сложных проблемах, встающих перед человечеством,</w:t>
      </w:r>
      <w:r>
        <w:rPr>
          <w:spacing w:val="-67"/>
        </w:rPr>
        <w:t xml:space="preserve"> </w:t>
      </w:r>
      <w:r>
        <w:t>имеющих свои специфические</w:t>
      </w:r>
      <w:r>
        <w:rPr>
          <w:spacing w:val="-3"/>
        </w:rPr>
        <w:t xml:space="preserve"> </w:t>
      </w:r>
      <w:r>
        <w:t>особенности в</w:t>
      </w:r>
      <w:r>
        <w:rPr>
          <w:spacing w:val="-4"/>
        </w:rPr>
        <w:t xml:space="preserve"> </w:t>
      </w:r>
      <w:r>
        <w:t>разных странах;</w:t>
      </w:r>
    </w:p>
    <w:p w14:paraId="795A4080" w14:textId="77777777" w:rsidR="00F4772D" w:rsidRDefault="00A30076" w:rsidP="00A30076">
      <w:pPr>
        <w:pStyle w:val="a3"/>
        <w:spacing w:line="322" w:lineRule="exact"/>
        <w:jc w:val="both"/>
      </w:pPr>
      <w:r>
        <w:t>o</w:t>
      </w:r>
      <w:r>
        <w:rPr>
          <w:spacing w:val="-2"/>
        </w:rPr>
        <w:t xml:space="preserve"> </w:t>
      </w:r>
      <w:r>
        <w:t>развить</w:t>
      </w:r>
      <w:r>
        <w:rPr>
          <w:spacing w:val="-3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школьника</w:t>
      </w:r>
      <w:r>
        <w:rPr>
          <w:spacing w:val="-2"/>
        </w:rPr>
        <w:t xml:space="preserve"> </w:t>
      </w:r>
      <w:r>
        <w:t>словесно</w:t>
      </w:r>
      <w:r>
        <w:rPr>
          <w:spacing w:val="1"/>
        </w:rPr>
        <w:t xml:space="preserve"> </w:t>
      </w:r>
      <w:r>
        <w:t>–логическое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образное</w:t>
      </w:r>
      <w:r>
        <w:rPr>
          <w:spacing w:val="-2"/>
        </w:rPr>
        <w:t xml:space="preserve"> </w:t>
      </w:r>
      <w:r>
        <w:t>мышление;</w:t>
      </w:r>
    </w:p>
    <w:p w14:paraId="16695CF2" w14:textId="77777777" w:rsidR="00F4772D" w:rsidRDefault="00A30076" w:rsidP="00A30076">
      <w:pPr>
        <w:pStyle w:val="a3"/>
        <w:spacing w:line="322" w:lineRule="exact"/>
        <w:jc w:val="both"/>
      </w:pPr>
      <w:r>
        <w:t>o</w:t>
      </w:r>
      <w:r>
        <w:rPr>
          <w:spacing w:val="-5"/>
        </w:rPr>
        <w:t xml:space="preserve"> </w:t>
      </w:r>
      <w:r>
        <w:t>способствовать</w:t>
      </w:r>
      <w:r>
        <w:rPr>
          <w:spacing w:val="-5"/>
        </w:rPr>
        <w:t xml:space="preserve"> </w:t>
      </w:r>
      <w:r>
        <w:t>формированию</w:t>
      </w:r>
      <w:r>
        <w:rPr>
          <w:spacing w:val="-5"/>
        </w:rPr>
        <w:t xml:space="preserve"> </w:t>
      </w:r>
      <w:r>
        <w:t>гражданско-правовой</w:t>
      </w:r>
      <w:r>
        <w:rPr>
          <w:spacing w:val="-5"/>
        </w:rPr>
        <w:t xml:space="preserve"> </w:t>
      </w:r>
      <w:r>
        <w:t>грамотности.</w:t>
      </w:r>
    </w:p>
    <w:p w14:paraId="631F7FDC" w14:textId="77777777" w:rsidR="00F4772D" w:rsidRDefault="00A30076" w:rsidP="00A30076">
      <w:pPr>
        <w:pStyle w:val="a3"/>
        <w:jc w:val="both"/>
      </w:pPr>
      <w:r>
        <w:t>o</w:t>
      </w:r>
      <w:r>
        <w:rPr>
          <w:spacing w:val="-3"/>
        </w:rPr>
        <w:t xml:space="preserve"> </w:t>
      </w:r>
      <w:r>
        <w:t>помочь</w:t>
      </w:r>
      <w:r>
        <w:rPr>
          <w:spacing w:val="-3"/>
        </w:rPr>
        <w:t xml:space="preserve"> </w:t>
      </w:r>
      <w:r>
        <w:t>учащимся</w:t>
      </w:r>
      <w:r>
        <w:rPr>
          <w:spacing w:val="-5"/>
        </w:rPr>
        <w:t xml:space="preserve"> </w:t>
      </w:r>
      <w:r>
        <w:t>разобраться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многообразии</w:t>
      </w:r>
      <w:r>
        <w:rPr>
          <w:spacing w:val="-5"/>
        </w:rPr>
        <w:t xml:space="preserve"> </w:t>
      </w:r>
      <w:r>
        <w:t>общественных</w:t>
      </w:r>
      <w:r>
        <w:rPr>
          <w:spacing w:val="-5"/>
        </w:rPr>
        <w:t xml:space="preserve"> </w:t>
      </w:r>
      <w:r>
        <w:t>отношений,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себе,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других</w:t>
      </w:r>
      <w:r>
        <w:rPr>
          <w:spacing w:val="-67"/>
        </w:rPr>
        <w:t xml:space="preserve"> </w:t>
      </w:r>
      <w:r>
        <w:t>людях;</w:t>
      </w:r>
    </w:p>
    <w:p w14:paraId="4A7913DB" w14:textId="77777777" w:rsidR="00F4772D" w:rsidRDefault="00A30076" w:rsidP="00A30076">
      <w:pPr>
        <w:pStyle w:val="a3"/>
        <w:spacing w:line="321" w:lineRule="exact"/>
        <w:jc w:val="both"/>
      </w:pPr>
      <w:r>
        <w:t>o</w:t>
      </w:r>
      <w:r>
        <w:rPr>
          <w:spacing w:val="-3"/>
        </w:rPr>
        <w:t xml:space="preserve"> </w:t>
      </w:r>
      <w:r>
        <w:t>помочь</w:t>
      </w:r>
      <w:r>
        <w:rPr>
          <w:spacing w:val="-3"/>
        </w:rPr>
        <w:t xml:space="preserve"> </w:t>
      </w:r>
      <w:r>
        <w:t>выработать</w:t>
      </w:r>
      <w:r>
        <w:rPr>
          <w:spacing w:val="-3"/>
        </w:rPr>
        <w:t xml:space="preserve"> </w:t>
      </w:r>
      <w:r>
        <w:t>собственную</w:t>
      </w:r>
      <w:r>
        <w:rPr>
          <w:spacing w:val="-3"/>
        </w:rPr>
        <w:t xml:space="preserve"> </w:t>
      </w:r>
      <w:r>
        <w:t>жизненную</w:t>
      </w:r>
      <w:r>
        <w:rPr>
          <w:spacing w:val="-3"/>
        </w:rPr>
        <w:t xml:space="preserve"> </w:t>
      </w:r>
      <w:r>
        <w:t>позицию;</w:t>
      </w:r>
    </w:p>
    <w:p w14:paraId="21FB98D8" w14:textId="77777777" w:rsidR="00F4772D" w:rsidRDefault="00F4772D" w:rsidP="00A30076">
      <w:pPr>
        <w:pStyle w:val="a3"/>
        <w:spacing w:before="2"/>
        <w:ind w:left="0"/>
        <w:jc w:val="both"/>
        <w:rPr>
          <w:sz w:val="20"/>
        </w:rPr>
      </w:pPr>
    </w:p>
    <w:p w14:paraId="4C23599B" w14:textId="77777777" w:rsidR="00F4772D" w:rsidRDefault="00A30076" w:rsidP="00A30076">
      <w:pPr>
        <w:pStyle w:val="1"/>
        <w:spacing w:before="89"/>
        <w:ind w:left="5002"/>
        <w:jc w:val="both"/>
      </w:pPr>
      <w:r>
        <w:t>Принципы</w:t>
      </w:r>
    </w:p>
    <w:p w14:paraId="03315F90" w14:textId="26DC1ABC" w:rsidR="00F4772D" w:rsidRDefault="00A30076" w:rsidP="00A30076">
      <w:pPr>
        <w:pStyle w:val="a3"/>
        <w:jc w:val="both"/>
      </w:pPr>
      <w:r>
        <w:t>В основу содержания</w:t>
      </w:r>
      <w:r>
        <w:t xml:space="preserve">    </w:t>
      </w:r>
      <w:r>
        <w:t>курса положены</w:t>
      </w:r>
      <w:r>
        <w:rPr>
          <w:spacing w:val="-67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принципы:</w:t>
      </w:r>
    </w:p>
    <w:p w14:paraId="182BB908" w14:textId="77777777" w:rsidR="00F4772D" w:rsidRDefault="00A30076" w:rsidP="00A30076">
      <w:pPr>
        <w:pStyle w:val="a4"/>
        <w:numPr>
          <w:ilvl w:val="0"/>
          <w:numId w:val="2"/>
        </w:numPr>
        <w:tabs>
          <w:tab w:val="left" w:pos="272"/>
        </w:tabs>
        <w:ind w:right="667" w:firstLine="0"/>
        <w:jc w:val="both"/>
        <w:rPr>
          <w:sz w:val="28"/>
        </w:rPr>
      </w:pPr>
      <w:r>
        <w:rPr>
          <w:sz w:val="28"/>
        </w:rPr>
        <w:t>соответствие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5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гуманитарного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том</w:t>
      </w:r>
      <w:r>
        <w:rPr>
          <w:spacing w:val="-67"/>
          <w:sz w:val="28"/>
        </w:rPr>
        <w:t xml:space="preserve"> </w:t>
      </w:r>
      <w:r>
        <w:rPr>
          <w:sz w:val="28"/>
        </w:rPr>
        <w:t>числе</w:t>
      </w:r>
    </w:p>
    <w:p w14:paraId="606637B5" w14:textId="77777777" w:rsidR="00F4772D" w:rsidRDefault="00A30076" w:rsidP="00A30076">
      <w:pPr>
        <w:pStyle w:val="a3"/>
        <w:spacing w:line="322" w:lineRule="exact"/>
        <w:jc w:val="both"/>
      </w:pPr>
      <w:r>
        <w:t>концепции</w:t>
      </w:r>
      <w:r>
        <w:rPr>
          <w:spacing w:val="-5"/>
        </w:rPr>
        <w:t xml:space="preserve"> </w:t>
      </w:r>
      <w:r>
        <w:t>модернизации</w:t>
      </w:r>
      <w:r>
        <w:rPr>
          <w:spacing w:val="-5"/>
        </w:rPr>
        <w:t xml:space="preserve"> </w:t>
      </w:r>
      <w:r>
        <w:t>образования;</w:t>
      </w:r>
    </w:p>
    <w:p w14:paraId="4C73F664" w14:textId="77777777" w:rsidR="00F4772D" w:rsidRDefault="00A30076" w:rsidP="00A30076">
      <w:pPr>
        <w:pStyle w:val="a4"/>
        <w:numPr>
          <w:ilvl w:val="0"/>
          <w:numId w:val="2"/>
        </w:numPr>
        <w:tabs>
          <w:tab w:val="left" w:pos="272"/>
        </w:tabs>
        <w:ind w:right="373" w:firstLine="0"/>
        <w:jc w:val="both"/>
        <w:rPr>
          <w:sz w:val="28"/>
        </w:rPr>
      </w:pPr>
      <w:r>
        <w:rPr>
          <w:sz w:val="28"/>
        </w:rPr>
        <w:t>структурирование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>менительно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новому</w:t>
      </w:r>
      <w:r>
        <w:rPr>
          <w:spacing w:val="-7"/>
          <w:sz w:val="28"/>
        </w:rPr>
        <w:t xml:space="preserve"> </w:t>
      </w:r>
      <w:r>
        <w:rPr>
          <w:sz w:val="28"/>
        </w:rPr>
        <w:t>познавательному</w:t>
      </w:r>
      <w:r>
        <w:rPr>
          <w:spacing w:val="-4"/>
          <w:sz w:val="28"/>
        </w:rPr>
        <w:t xml:space="preserve"> </w:t>
      </w:r>
      <w:r>
        <w:rPr>
          <w:sz w:val="28"/>
        </w:rPr>
        <w:t>этапу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14:paraId="17C039CA" w14:textId="77777777" w:rsidR="00F4772D" w:rsidRDefault="00A30076" w:rsidP="00A30076">
      <w:pPr>
        <w:pStyle w:val="a4"/>
        <w:numPr>
          <w:ilvl w:val="0"/>
          <w:numId w:val="2"/>
        </w:numPr>
        <w:tabs>
          <w:tab w:val="left" w:pos="272"/>
        </w:tabs>
        <w:ind w:right="855" w:firstLine="0"/>
        <w:jc w:val="both"/>
        <w:rPr>
          <w:sz w:val="28"/>
        </w:rPr>
      </w:pPr>
      <w:r>
        <w:rPr>
          <w:sz w:val="28"/>
        </w:rPr>
        <w:t>формирование у учащихся умения работать с различными источниками, способности</w:t>
      </w:r>
      <w:r>
        <w:rPr>
          <w:spacing w:val="-68"/>
          <w:sz w:val="28"/>
        </w:rPr>
        <w:t xml:space="preserve"> </w:t>
      </w:r>
      <w:r>
        <w:rPr>
          <w:sz w:val="28"/>
        </w:rPr>
        <w:t>выработки собственных позиций по рассматриваемым проблемам, получение 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явлений.</w:t>
      </w:r>
    </w:p>
    <w:p w14:paraId="4475BD98" w14:textId="77777777" w:rsidR="00F4772D" w:rsidRDefault="00F4772D" w:rsidP="00A30076">
      <w:pPr>
        <w:pStyle w:val="a3"/>
        <w:spacing w:before="3"/>
        <w:ind w:left="0"/>
        <w:jc w:val="both"/>
      </w:pPr>
    </w:p>
    <w:p w14:paraId="73F7476F" w14:textId="77777777" w:rsidR="00F4772D" w:rsidRDefault="00A30076" w:rsidP="00A30076">
      <w:pPr>
        <w:pStyle w:val="1"/>
        <w:spacing w:before="1"/>
        <w:ind w:left="3146"/>
        <w:jc w:val="both"/>
      </w:pPr>
      <w:r>
        <w:t>Контрольно-измерительные</w:t>
      </w:r>
      <w:r>
        <w:rPr>
          <w:spacing w:val="-4"/>
        </w:rPr>
        <w:t xml:space="preserve"> </w:t>
      </w:r>
      <w:r>
        <w:t>материалы</w:t>
      </w:r>
    </w:p>
    <w:p w14:paraId="707C57A5" w14:textId="64753160" w:rsidR="00F4772D" w:rsidRDefault="00A30076" w:rsidP="00A30076">
      <w:pPr>
        <w:pStyle w:val="a3"/>
        <w:jc w:val="both"/>
      </w:pPr>
      <w:r>
        <w:t>Рабочая</w:t>
      </w:r>
      <w:r>
        <w:rPr>
          <w:spacing w:val="-7"/>
        </w:rPr>
        <w:t xml:space="preserve"> </w:t>
      </w:r>
      <w:r>
        <w:t>программа</w:t>
      </w:r>
      <w:r>
        <w:rPr>
          <w:spacing w:val="-7"/>
        </w:rPr>
        <w:t xml:space="preserve"> </w:t>
      </w:r>
      <w:r>
        <w:t>предусматривает</w:t>
      </w:r>
      <w:r>
        <w:rPr>
          <w:spacing w:val="-6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proofErr w:type="gramStart"/>
      <w:r>
        <w:t>формы</w:t>
      </w:r>
      <w:r>
        <w:rPr>
          <w:spacing w:val="-4"/>
        </w:rPr>
        <w:t xml:space="preserve"> </w:t>
      </w:r>
      <w:r>
        <w:t xml:space="preserve"> контроля</w:t>
      </w:r>
      <w:proofErr w:type="gramEnd"/>
      <w:r>
        <w:t xml:space="preserve">: </w:t>
      </w:r>
      <w:r>
        <w:t>контрольные</w:t>
      </w:r>
      <w:r>
        <w:rPr>
          <w:spacing w:val="-4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тестирование,</w:t>
      </w:r>
      <w:r>
        <w:rPr>
          <w:spacing w:val="-1"/>
        </w:rPr>
        <w:t xml:space="preserve"> </w:t>
      </w:r>
      <w:r>
        <w:t>обобщающие</w:t>
      </w:r>
      <w:r>
        <w:rPr>
          <w:spacing w:val="-1"/>
        </w:rPr>
        <w:t xml:space="preserve"> </w:t>
      </w:r>
      <w:r>
        <w:t>уроки.</w:t>
      </w:r>
    </w:p>
    <w:p w14:paraId="16CE4EBF" w14:textId="77777777" w:rsidR="00F4772D" w:rsidRDefault="00A30076" w:rsidP="00A30076">
      <w:pPr>
        <w:pStyle w:val="a3"/>
        <w:spacing w:before="61"/>
        <w:ind w:right="868"/>
        <w:jc w:val="both"/>
      </w:pPr>
      <w:r>
        <w:t xml:space="preserve">В учебно-тематическом планировании программы материал поделён на 5 </w:t>
      </w:r>
      <w:r>
        <w:lastRenderedPageBreak/>
        <w:t>тем. В конце</w:t>
      </w:r>
      <w:r>
        <w:rPr>
          <w:spacing w:val="-67"/>
        </w:rPr>
        <w:t xml:space="preserve"> </w:t>
      </w:r>
      <w:r>
        <w:t>каждой темы предусмотрены обобщающие уроки, нацеленные на конкретизацию</w:t>
      </w:r>
      <w:r>
        <w:rPr>
          <w:spacing w:val="1"/>
        </w:rPr>
        <w:t xml:space="preserve"> </w:t>
      </w:r>
      <w:r>
        <w:t>полученных знаний,</w:t>
      </w:r>
    </w:p>
    <w:p w14:paraId="03AFA5DF" w14:textId="77777777" w:rsidR="00F4772D" w:rsidRDefault="00A30076" w:rsidP="00A30076">
      <w:pPr>
        <w:pStyle w:val="a3"/>
        <w:ind w:right="835"/>
        <w:jc w:val="both"/>
      </w:pPr>
      <w:r>
        <w:t>выполнение</w:t>
      </w:r>
      <w:r>
        <w:rPr>
          <w:spacing w:val="-4"/>
        </w:rPr>
        <w:t xml:space="preserve"> </w:t>
      </w:r>
      <w:r>
        <w:t>учащимися</w:t>
      </w:r>
      <w:r>
        <w:rPr>
          <w:spacing w:val="-7"/>
        </w:rPr>
        <w:t xml:space="preserve"> </w:t>
      </w:r>
      <w:r>
        <w:t>проверочных</w:t>
      </w:r>
      <w:r>
        <w:rPr>
          <w:spacing w:val="-3"/>
        </w:rPr>
        <w:t xml:space="preserve"> </w:t>
      </w:r>
      <w:r>
        <w:t>заданий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тестирования</w:t>
      </w:r>
      <w:r>
        <w:rPr>
          <w:spacing w:val="-6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контрольных</w:t>
      </w:r>
      <w:r>
        <w:rPr>
          <w:spacing w:val="-67"/>
        </w:rPr>
        <w:t xml:space="preserve"> </w:t>
      </w:r>
      <w:r>
        <w:t>работ,</w:t>
      </w:r>
    </w:p>
    <w:p w14:paraId="047AFD22" w14:textId="77777777" w:rsidR="00F4772D" w:rsidRDefault="00A30076" w:rsidP="00A30076">
      <w:pPr>
        <w:pStyle w:val="a3"/>
        <w:ind w:right="1110"/>
        <w:jc w:val="both"/>
      </w:pPr>
      <w:r>
        <w:t>которые позволят убедиться в том, что основной материал ими усвоен. Все задания</w:t>
      </w:r>
      <w:r>
        <w:rPr>
          <w:spacing w:val="1"/>
        </w:rPr>
        <w:t xml:space="preserve"> </w:t>
      </w:r>
      <w:r>
        <w:t>построены на изученном материале, а предлагаемый формат проверочных заданий и</w:t>
      </w:r>
      <w:r>
        <w:rPr>
          <w:spacing w:val="-67"/>
        </w:rPr>
        <w:t xml:space="preserve"> </w:t>
      </w:r>
      <w:r>
        <w:t>процедура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знакомы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понятны учащимся.</w:t>
      </w:r>
    </w:p>
    <w:sectPr w:rsidR="00F4772D" w:rsidSect="00A30076">
      <w:pgSz w:w="11910" w:h="16840"/>
      <w:pgMar w:top="340" w:right="853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DD6B02"/>
    <w:multiLevelType w:val="hybridMultilevel"/>
    <w:tmpl w:val="F1888972"/>
    <w:lvl w:ilvl="0" w:tplc="55FE82B8">
      <w:start w:val="1"/>
      <w:numFmt w:val="decimal"/>
      <w:lvlText w:val="%1."/>
      <w:lvlJc w:val="left"/>
      <w:pPr>
        <w:ind w:left="10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EE8D110">
      <w:numFmt w:val="bullet"/>
      <w:lvlText w:val="•"/>
      <w:lvlJc w:val="left"/>
      <w:pPr>
        <w:ind w:left="1228" w:hanging="281"/>
      </w:pPr>
      <w:rPr>
        <w:rFonts w:hint="default"/>
        <w:lang w:val="ru-RU" w:eastAsia="en-US" w:bidi="ar-SA"/>
      </w:rPr>
    </w:lvl>
    <w:lvl w:ilvl="2" w:tplc="D8387A06">
      <w:numFmt w:val="bullet"/>
      <w:lvlText w:val="•"/>
      <w:lvlJc w:val="left"/>
      <w:pPr>
        <w:ind w:left="2357" w:hanging="281"/>
      </w:pPr>
      <w:rPr>
        <w:rFonts w:hint="default"/>
        <w:lang w:val="ru-RU" w:eastAsia="en-US" w:bidi="ar-SA"/>
      </w:rPr>
    </w:lvl>
    <w:lvl w:ilvl="3" w:tplc="A45002C6">
      <w:numFmt w:val="bullet"/>
      <w:lvlText w:val="•"/>
      <w:lvlJc w:val="left"/>
      <w:pPr>
        <w:ind w:left="3485" w:hanging="281"/>
      </w:pPr>
      <w:rPr>
        <w:rFonts w:hint="default"/>
        <w:lang w:val="ru-RU" w:eastAsia="en-US" w:bidi="ar-SA"/>
      </w:rPr>
    </w:lvl>
    <w:lvl w:ilvl="4" w:tplc="D8802BDE">
      <w:numFmt w:val="bullet"/>
      <w:lvlText w:val="•"/>
      <w:lvlJc w:val="left"/>
      <w:pPr>
        <w:ind w:left="4614" w:hanging="281"/>
      </w:pPr>
      <w:rPr>
        <w:rFonts w:hint="default"/>
        <w:lang w:val="ru-RU" w:eastAsia="en-US" w:bidi="ar-SA"/>
      </w:rPr>
    </w:lvl>
    <w:lvl w:ilvl="5" w:tplc="5CF23852">
      <w:numFmt w:val="bullet"/>
      <w:lvlText w:val="•"/>
      <w:lvlJc w:val="left"/>
      <w:pPr>
        <w:ind w:left="5743" w:hanging="281"/>
      </w:pPr>
      <w:rPr>
        <w:rFonts w:hint="default"/>
        <w:lang w:val="ru-RU" w:eastAsia="en-US" w:bidi="ar-SA"/>
      </w:rPr>
    </w:lvl>
    <w:lvl w:ilvl="6" w:tplc="E932B83A">
      <w:numFmt w:val="bullet"/>
      <w:lvlText w:val="•"/>
      <w:lvlJc w:val="left"/>
      <w:pPr>
        <w:ind w:left="6871" w:hanging="281"/>
      </w:pPr>
      <w:rPr>
        <w:rFonts w:hint="default"/>
        <w:lang w:val="ru-RU" w:eastAsia="en-US" w:bidi="ar-SA"/>
      </w:rPr>
    </w:lvl>
    <w:lvl w:ilvl="7" w:tplc="03FC47AE">
      <w:numFmt w:val="bullet"/>
      <w:lvlText w:val="•"/>
      <w:lvlJc w:val="left"/>
      <w:pPr>
        <w:ind w:left="8000" w:hanging="281"/>
      </w:pPr>
      <w:rPr>
        <w:rFonts w:hint="default"/>
        <w:lang w:val="ru-RU" w:eastAsia="en-US" w:bidi="ar-SA"/>
      </w:rPr>
    </w:lvl>
    <w:lvl w:ilvl="8" w:tplc="524EF7F4">
      <w:numFmt w:val="bullet"/>
      <w:lvlText w:val="•"/>
      <w:lvlJc w:val="left"/>
      <w:pPr>
        <w:ind w:left="9129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26C05B51"/>
    <w:multiLevelType w:val="hybridMultilevel"/>
    <w:tmpl w:val="F8FEDF3A"/>
    <w:lvl w:ilvl="0" w:tplc="69685374">
      <w:numFmt w:val="bullet"/>
      <w:lvlText w:val=""/>
      <w:lvlJc w:val="left"/>
      <w:pPr>
        <w:ind w:left="103" w:hanging="13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D904FCC8">
      <w:numFmt w:val="bullet"/>
      <w:lvlText w:val="•"/>
      <w:lvlJc w:val="left"/>
      <w:pPr>
        <w:ind w:left="1228" w:hanging="131"/>
      </w:pPr>
      <w:rPr>
        <w:rFonts w:hint="default"/>
        <w:lang w:val="ru-RU" w:eastAsia="en-US" w:bidi="ar-SA"/>
      </w:rPr>
    </w:lvl>
    <w:lvl w:ilvl="2" w:tplc="1666ADFC">
      <w:numFmt w:val="bullet"/>
      <w:lvlText w:val="•"/>
      <w:lvlJc w:val="left"/>
      <w:pPr>
        <w:ind w:left="2357" w:hanging="131"/>
      </w:pPr>
      <w:rPr>
        <w:rFonts w:hint="default"/>
        <w:lang w:val="ru-RU" w:eastAsia="en-US" w:bidi="ar-SA"/>
      </w:rPr>
    </w:lvl>
    <w:lvl w:ilvl="3" w:tplc="1310A4E6">
      <w:numFmt w:val="bullet"/>
      <w:lvlText w:val="•"/>
      <w:lvlJc w:val="left"/>
      <w:pPr>
        <w:ind w:left="3485" w:hanging="131"/>
      </w:pPr>
      <w:rPr>
        <w:rFonts w:hint="default"/>
        <w:lang w:val="ru-RU" w:eastAsia="en-US" w:bidi="ar-SA"/>
      </w:rPr>
    </w:lvl>
    <w:lvl w:ilvl="4" w:tplc="AC6EAB34">
      <w:numFmt w:val="bullet"/>
      <w:lvlText w:val="•"/>
      <w:lvlJc w:val="left"/>
      <w:pPr>
        <w:ind w:left="4614" w:hanging="131"/>
      </w:pPr>
      <w:rPr>
        <w:rFonts w:hint="default"/>
        <w:lang w:val="ru-RU" w:eastAsia="en-US" w:bidi="ar-SA"/>
      </w:rPr>
    </w:lvl>
    <w:lvl w:ilvl="5" w:tplc="59208392">
      <w:numFmt w:val="bullet"/>
      <w:lvlText w:val="•"/>
      <w:lvlJc w:val="left"/>
      <w:pPr>
        <w:ind w:left="5743" w:hanging="131"/>
      </w:pPr>
      <w:rPr>
        <w:rFonts w:hint="default"/>
        <w:lang w:val="ru-RU" w:eastAsia="en-US" w:bidi="ar-SA"/>
      </w:rPr>
    </w:lvl>
    <w:lvl w:ilvl="6" w:tplc="0FFA2F2E">
      <w:numFmt w:val="bullet"/>
      <w:lvlText w:val="•"/>
      <w:lvlJc w:val="left"/>
      <w:pPr>
        <w:ind w:left="6871" w:hanging="131"/>
      </w:pPr>
      <w:rPr>
        <w:rFonts w:hint="default"/>
        <w:lang w:val="ru-RU" w:eastAsia="en-US" w:bidi="ar-SA"/>
      </w:rPr>
    </w:lvl>
    <w:lvl w:ilvl="7" w:tplc="41642040">
      <w:numFmt w:val="bullet"/>
      <w:lvlText w:val="•"/>
      <w:lvlJc w:val="left"/>
      <w:pPr>
        <w:ind w:left="8000" w:hanging="131"/>
      </w:pPr>
      <w:rPr>
        <w:rFonts w:hint="default"/>
        <w:lang w:val="ru-RU" w:eastAsia="en-US" w:bidi="ar-SA"/>
      </w:rPr>
    </w:lvl>
    <w:lvl w:ilvl="8" w:tplc="ACACD9C4">
      <w:numFmt w:val="bullet"/>
      <w:lvlText w:val="•"/>
      <w:lvlJc w:val="left"/>
      <w:pPr>
        <w:ind w:left="9129" w:hanging="131"/>
      </w:pPr>
      <w:rPr>
        <w:rFonts w:hint="default"/>
        <w:lang w:val="ru-RU" w:eastAsia="en-US" w:bidi="ar-SA"/>
      </w:rPr>
    </w:lvl>
  </w:abstractNum>
  <w:abstractNum w:abstractNumId="2" w15:restartNumberingAfterBreak="0">
    <w:nsid w:val="63D24530"/>
    <w:multiLevelType w:val="hybridMultilevel"/>
    <w:tmpl w:val="B9DA88D4"/>
    <w:lvl w:ilvl="0" w:tplc="43A6B89C">
      <w:numFmt w:val="bullet"/>
      <w:lvlText w:val=""/>
      <w:lvlJc w:val="left"/>
      <w:pPr>
        <w:ind w:left="46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3" w15:restartNumberingAfterBreak="0">
    <w:nsid w:val="694E1167"/>
    <w:multiLevelType w:val="hybridMultilevel"/>
    <w:tmpl w:val="81449746"/>
    <w:lvl w:ilvl="0" w:tplc="E8ACCEC0">
      <w:numFmt w:val="bullet"/>
      <w:lvlText w:val="•"/>
      <w:lvlJc w:val="left"/>
      <w:pPr>
        <w:ind w:left="103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918AF0A">
      <w:numFmt w:val="bullet"/>
      <w:lvlText w:val="•"/>
      <w:lvlJc w:val="left"/>
      <w:pPr>
        <w:ind w:left="1228" w:hanging="169"/>
      </w:pPr>
      <w:rPr>
        <w:rFonts w:hint="default"/>
        <w:lang w:val="ru-RU" w:eastAsia="en-US" w:bidi="ar-SA"/>
      </w:rPr>
    </w:lvl>
    <w:lvl w:ilvl="2" w:tplc="C46E45E4">
      <w:numFmt w:val="bullet"/>
      <w:lvlText w:val="•"/>
      <w:lvlJc w:val="left"/>
      <w:pPr>
        <w:ind w:left="2357" w:hanging="169"/>
      </w:pPr>
      <w:rPr>
        <w:rFonts w:hint="default"/>
        <w:lang w:val="ru-RU" w:eastAsia="en-US" w:bidi="ar-SA"/>
      </w:rPr>
    </w:lvl>
    <w:lvl w:ilvl="3" w:tplc="9A122960">
      <w:numFmt w:val="bullet"/>
      <w:lvlText w:val="•"/>
      <w:lvlJc w:val="left"/>
      <w:pPr>
        <w:ind w:left="3485" w:hanging="169"/>
      </w:pPr>
      <w:rPr>
        <w:rFonts w:hint="default"/>
        <w:lang w:val="ru-RU" w:eastAsia="en-US" w:bidi="ar-SA"/>
      </w:rPr>
    </w:lvl>
    <w:lvl w:ilvl="4" w:tplc="8B9C5702">
      <w:numFmt w:val="bullet"/>
      <w:lvlText w:val="•"/>
      <w:lvlJc w:val="left"/>
      <w:pPr>
        <w:ind w:left="4614" w:hanging="169"/>
      </w:pPr>
      <w:rPr>
        <w:rFonts w:hint="default"/>
        <w:lang w:val="ru-RU" w:eastAsia="en-US" w:bidi="ar-SA"/>
      </w:rPr>
    </w:lvl>
    <w:lvl w:ilvl="5" w:tplc="46C2DD68">
      <w:numFmt w:val="bullet"/>
      <w:lvlText w:val="•"/>
      <w:lvlJc w:val="left"/>
      <w:pPr>
        <w:ind w:left="5743" w:hanging="169"/>
      </w:pPr>
      <w:rPr>
        <w:rFonts w:hint="default"/>
        <w:lang w:val="ru-RU" w:eastAsia="en-US" w:bidi="ar-SA"/>
      </w:rPr>
    </w:lvl>
    <w:lvl w:ilvl="6" w:tplc="74C4FD20">
      <w:numFmt w:val="bullet"/>
      <w:lvlText w:val="•"/>
      <w:lvlJc w:val="left"/>
      <w:pPr>
        <w:ind w:left="6871" w:hanging="169"/>
      </w:pPr>
      <w:rPr>
        <w:rFonts w:hint="default"/>
        <w:lang w:val="ru-RU" w:eastAsia="en-US" w:bidi="ar-SA"/>
      </w:rPr>
    </w:lvl>
    <w:lvl w:ilvl="7" w:tplc="6CE86208">
      <w:numFmt w:val="bullet"/>
      <w:lvlText w:val="•"/>
      <w:lvlJc w:val="left"/>
      <w:pPr>
        <w:ind w:left="8000" w:hanging="169"/>
      </w:pPr>
      <w:rPr>
        <w:rFonts w:hint="default"/>
        <w:lang w:val="ru-RU" w:eastAsia="en-US" w:bidi="ar-SA"/>
      </w:rPr>
    </w:lvl>
    <w:lvl w:ilvl="8" w:tplc="6296B062">
      <w:numFmt w:val="bullet"/>
      <w:lvlText w:val="•"/>
      <w:lvlJc w:val="left"/>
      <w:pPr>
        <w:ind w:left="9129" w:hanging="16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772D"/>
    <w:rsid w:val="003E7713"/>
    <w:rsid w:val="00A30076"/>
    <w:rsid w:val="00F4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2A7CF"/>
  <w15:docId w15:val="{DA80A649-3A6A-4502-AD42-81AA6B8A5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319" w:lineRule="exact"/>
      <w:ind w:left="88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1187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Ивакина</dc:creator>
  <cp:lastModifiedBy>Коробейников Тимофей</cp:lastModifiedBy>
  <cp:revision>3</cp:revision>
  <dcterms:created xsi:type="dcterms:W3CDTF">2023-10-16T15:06:00Z</dcterms:created>
  <dcterms:modified xsi:type="dcterms:W3CDTF">2023-10-16T15:29:00Z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2023-10-16T00:00:00Z</vt:filetime>
  </property>
</Properties>
</file>