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C04B" w14:textId="77777777" w:rsidR="00B036E5" w:rsidRDefault="00B036E5" w:rsidP="00B036E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0" w:name="_Hlk144018797"/>
      <w:r w:rsidRPr="006E2B8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4CE0BC52" w14:textId="46A57117" w:rsidR="00B036E5" w:rsidRPr="00B036E5" w:rsidRDefault="00B036E5" w:rsidP="00B036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 xml:space="preserve">Данная программа обеспечивается линией учебно-методических комплектов по 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русскому языку</w:t>
      </w:r>
      <w:r w:rsidRPr="00B036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В.П.Канакиной</w:t>
      </w:r>
      <w:proofErr w:type="spellEnd"/>
      <w:r w:rsidRPr="00B036E5">
        <w:rPr>
          <w:rFonts w:ascii="Times New Roman" w:hAnsi="Times New Roman" w:cs="Times New Roman"/>
          <w:sz w:val="28"/>
          <w:szCs w:val="28"/>
          <w:lang w:val="ru-RU"/>
        </w:rPr>
        <w:t>, В.Н. Горецкого, выпускаемой издательством «Просвещение».</w:t>
      </w:r>
    </w:p>
    <w:p w14:paraId="3EEFC772" w14:textId="77777777" w:rsidR="00B036E5" w:rsidRPr="006E2B8A" w:rsidRDefault="00B036E5" w:rsidP="00B036E5">
      <w:pPr>
        <w:spacing w:after="0" w:line="264" w:lineRule="auto"/>
        <w:ind w:firstLine="600"/>
        <w:jc w:val="both"/>
        <w:rPr>
          <w:lang w:val="ru-RU"/>
        </w:rPr>
      </w:pPr>
      <w:r w:rsidRPr="006E2B8A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0FC32F04" w14:textId="77777777" w:rsidR="00B036E5" w:rsidRPr="006E2B8A" w:rsidRDefault="00B036E5" w:rsidP="00B036E5">
      <w:pPr>
        <w:spacing w:after="0" w:line="264" w:lineRule="auto"/>
        <w:ind w:firstLine="600"/>
        <w:jc w:val="both"/>
        <w:rPr>
          <w:lang w:val="ru-RU"/>
        </w:rPr>
      </w:pPr>
      <w:r w:rsidRPr="006E2B8A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6E2B8A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6E2B8A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4DEF74AF" w14:textId="77777777" w:rsidR="00B036E5" w:rsidRPr="006E2B8A" w:rsidRDefault="00B036E5" w:rsidP="00B036E5">
      <w:pPr>
        <w:spacing w:after="0" w:line="264" w:lineRule="auto"/>
        <w:ind w:firstLine="600"/>
        <w:jc w:val="both"/>
        <w:rPr>
          <w:lang w:val="ru-RU"/>
        </w:rPr>
      </w:pPr>
      <w:r w:rsidRPr="006E2B8A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765C3B4E" w14:textId="77777777" w:rsidR="00B036E5" w:rsidRPr="006E2B8A" w:rsidRDefault="00B036E5" w:rsidP="00B036E5">
      <w:pPr>
        <w:spacing w:after="0" w:line="264" w:lineRule="auto"/>
        <w:ind w:firstLine="600"/>
        <w:jc w:val="both"/>
        <w:rPr>
          <w:lang w:val="ru-RU"/>
        </w:rPr>
      </w:pPr>
      <w:r w:rsidRPr="006E2B8A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6E2B8A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6E2B8A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B5C2874" w14:textId="77777777" w:rsidR="00B036E5" w:rsidRPr="006E2B8A" w:rsidRDefault="00B036E5" w:rsidP="00B036E5">
      <w:pPr>
        <w:spacing w:after="0" w:line="264" w:lineRule="auto"/>
        <w:ind w:firstLine="600"/>
        <w:jc w:val="both"/>
        <w:rPr>
          <w:lang w:val="ru-RU"/>
        </w:rPr>
      </w:pPr>
      <w:r w:rsidRPr="006E2B8A">
        <w:rPr>
          <w:rFonts w:ascii="Times New Roman" w:hAnsi="Times New Roman"/>
          <w:color w:val="000000"/>
          <w:sz w:val="28"/>
          <w:lang w:val="ru-RU"/>
        </w:rPr>
        <w:t>4)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01292AF6" w14:textId="77777777" w:rsidR="00B036E5" w:rsidRDefault="00B036E5" w:rsidP="00B036E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r w:rsidRPr="006E2B8A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0C525061" w14:textId="48C9F490" w:rsidR="00E57349" w:rsidRPr="006E2B8A" w:rsidRDefault="00E57349" w:rsidP="00E57349">
      <w:pPr>
        <w:spacing w:after="0" w:line="264" w:lineRule="auto"/>
        <w:ind w:left="120" w:firstLine="588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разделы:</w:t>
      </w:r>
    </w:p>
    <w:p w14:paraId="5ACD82F5" w14:textId="424D96CB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Общие сведения о языке</w:t>
      </w:r>
    </w:p>
    <w:p w14:paraId="3C4FC40E" w14:textId="29EFE506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Фонетика</w:t>
      </w:r>
    </w:p>
    <w:p w14:paraId="252435CA" w14:textId="5C96D479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Графика</w:t>
      </w:r>
    </w:p>
    <w:p w14:paraId="4BE91561" w14:textId="35BBDE67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Орфоэпия</w:t>
      </w:r>
    </w:p>
    <w:p w14:paraId="29FCC6C8" w14:textId="2BC86FDF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Лексика</w:t>
      </w:r>
    </w:p>
    <w:p w14:paraId="00A922F0" w14:textId="79185E8C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Синтаксис</w:t>
      </w:r>
    </w:p>
    <w:p w14:paraId="3214F875" w14:textId="12250EAB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036E5">
        <w:rPr>
          <w:rFonts w:ascii="Times New Roman" w:hAnsi="Times New Roman" w:cs="Times New Roman"/>
          <w:sz w:val="28"/>
          <w:szCs w:val="28"/>
          <w:lang w:val="ru-RU"/>
        </w:rPr>
        <w:t>Орфорграфия</w:t>
      </w:r>
      <w:proofErr w:type="spellEnd"/>
      <w:r w:rsidRPr="00B036E5">
        <w:rPr>
          <w:rFonts w:ascii="Times New Roman" w:hAnsi="Times New Roman" w:cs="Times New Roman"/>
          <w:sz w:val="28"/>
          <w:szCs w:val="28"/>
          <w:lang w:val="ru-RU"/>
        </w:rPr>
        <w:t xml:space="preserve"> и пунктуация</w:t>
      </w:r>
    </w:p>
    <w:p w14:paraId="35E3D7D7" w14:textId="250351EB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Развитие речи</w:t>
      </w:r>
    </w:p>
    <w:p w14:paraId="0F5ED075" w14:textId="50360C8D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B036E5">
        <w:rPr>
          <w:rFonts w:ascii="Times New Roman" w:hAnsi="Times New Roman" w:cs="Times New Roman"/>
          <w:sz w:val="28"/>
          <w:szCs w:val="28"/>
          <w:lang w:val="ru-RU"/>
        </w:rPr>
        <w:t>Морфемика</w:t>
      </w:r>
      <w:proofErr w:type="spellEnd"/>
    </w:p>
    <w:p w14:paraId="5961B68C" w14:textId="508E31C3" w:rsidR="00B036E5" w:rsidRPr="00B036E5" w:rsidRDefault="00B036E5" w:rsidP="00B036E5">
      <w:pPr>
        <w:pStyle w:val="a3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036E5">
        <w:rPr>
          <w:rFonts w:ascii="Times New Roman" w:hAnsi="Times New Roman" w:cs="Times New Roman"/>
          <w:sz w:val="28"/>
          <w:szCs w:val="28"/>
          <w:lang w:val="ru-RU"/>
        </w:rPr>
        <w:t>Морфология</w:t>
      </w:r>
    </w:p>
    <w:bookmarkEnd w:id="0"/>
    <w:p w14:paraId="53875872" w14:textId="77777777" w:rsidR="003846DF" w:rsidRPr="00B036E5" w:rsidRDefault="003846DF">
      <w:pPr>
        <w:rPr>
          <w:lang w:val="ru-RU"/>
        </w:rPr>
      </w:pPr>
    </w:p>
    <w:sectPr w:rsidR="003846DF" w:rsidRPr="00B036E5" w:rsidSect="00B036E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9038D"/>
    <w:multiLevelType w:val="hybridMultilevel"/>
    <w:tmpl w:val="7102DAF2"/>
    <w:lvl w:ilvl="0" w:tplc="78082D4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46439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09A"/>
    <w:rsid w:val="002819AE"/>
    <w:rsid w:val="003846DF"/>
    <w:rsid w:val="0058109A"/>
    <w:rsid w:val="00B036E5"/>
    <w:rsid w:val="00E5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CBB8"/>
  <w15:chartTrackingRefBased/>
  <w15:docId w15:val="{2B36BFC2-A2CF-4493-B026-804FA159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36E5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3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2023-10-17T00:44:00Z</dcterms:created>
  <dcterms:modified xsi:type="dcterms:W3CDTF">2023-10-17T01:00:00Z</dcterms:modified>
</cp:coreProperties>
</file>