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91" w:rsidRDefault="00057811" w:rsidP="001A309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609693" cy="2724150"/>
            <wp:effectExtent l="19050" t="0" r="657" b="0"/>
            <wp:docPr id="3" name="Рисунок 1" descr="C:\Users\Любовь\Desktop\музыка юбилей\Тиул СО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музыка юбилей\Тиул СО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21" cy="272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91" w:rsidRDefault="001A3091" w:rsidP="001A3091">
      <w:pPr>
        <w:rPr>
          <w:sz w:val="22"/>
          <w:szCs w:val="22"/>
        </w:rPr>
      </w:pPr>
    </w:p>
    <w:p w:rsidR="001A3091" w:rsidRDefault="001A3091" w:rsidP="001A3091">
      <w:pPr>
        <w:rPr>
          <w:sz w:val="22"/>
          <w:szCs w:val="22"/>
        </w:rPr>
      </w:pPr>
    </w:p>
    <w:p w:rsidR="001A3091" w:rsidRDefault="001A3091" w:rsidP="001A3091">
      <w:pPr>
        <w:rPr>
          <w:sz w:val="22"/>
          <w:szCs w:val="22"/>
        </w:rPr>
      </w:pPr>
    </w:p>
    <w:p w:rsidR="001A3091" w:rsidRDefault="001A3091" w:rsidP="001A3091">
      <w:pPr>
        <w:rPr>
          <w:sz w:val="22"/>
          <w:szCs w:val="22"/>
        </w:rPr>
      </w:pPr>
    </w:p>
    <w:p w:rsidR="001A3091" w:rsidRDefault="001A3091" w:rsidP="001A3091">
      <w:pPr>
        <w:rPr>
          <w:sz w:val="22"/>
          <w:szCs w:val="22"/>
        </w:rPr>
      </w:pPr>
    </w:p>
    <w:p w:rsidR="001A3091" w:rsidRDefault="001A3091" w:rsidP="001A309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Рабочая программа учебного курса</w:t>
      </w:r>
    </w:p>
    <w:p w:rsidR="001A3091" w:rsidRDefault="001A3091" w:rsidP="001A3091">
      <w:pPr>
        <w:jc w:val="center"/>
        <w:rPr>
          <w:b/>
          <w:sz w:val="36"/>
          <w:szCs w:val="36"/>
        </w:rPr>
      </w:pPr>
    </w:p>
    <w:p w:rsidR="001A3091" w:rsidRDefault="001A3091" w:rsidP="001A3091">
      <w:pPr>
        <w:jc w:val="center"/>
        <w:rPr>
          <w:b/>
          <w:i/>
          <w:sz w:val="32"/>
          <w:szCs w:val="32"/>
        </w:rPr>
      </w:pPr>
      <w:r>
        <w:rPr>
          <w:b/>
          <w:i/>
          <w:sz w:val="40"/>
          <w:szCs w:val="40"/>
        </w:rPr>
        <w:t>по технологии</w:t>
      </w:r>
    </w:p>
    <w:p w:rsidR="001A3091" w:rsidRDefault="00057811" w:rsidP="0005781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(СОО 10-11  классы)</w:t>
      </w:r>
    </w:p>
    <w:p w:rsidR="001A3091" w:rsidRDefault="001A3091" w:rsidP="001A3091">
      <w:pPr>
        <w:rPr>
          <w:sz w:val="22"/>
          <w:szCs w:val="22"/>
        </w:rPr>
      </w:pPr>
    </w:p>
    <w:p w:rsidR="001A3091" w:rsidRDefault="001A3091" w:rsidP="001A3091">
      <w:pPr>
        <w:ind w:left="360" w:right="-40"/>
        <w:jc w:val="right"/>
      </w:pPr>
    </w:p>
    <w:p w:rsidR="001A3091" w:rsidRDefault="001A3091" w:rsidP="001A3091">
      <w:pPr>
        <w:ind w:right="-40"/>
      </w:pPr>
    </w:p>
    <w:p w:rsidR="001A3091" w:rsidRDefault="001A3091" w:rsidP="001A3091">
      <w:pPr>
        <w:ind w:left="360" w:right="-40"/>
        <w:jc w:val="right"/>
      </w:pPr>
    </w:p>
    <w:p w:rsidR="00DB7602" w:rsidRDefault="00DB7602" w:rsidP="001A3091">
      <w:pPr>
        <w:ind w:left="360" w:right="-40"/>
        <w:jc w:val="right"/>
      </w:pPr>
    </w:p>
    <w:p w:rsidR="001A3091" w:rsidRDefault="001A3091" w:rsidP="001A3091">
      <w:pPr>
        <w:ind w:left="360" w:right="-40"/>
        <w:jc w:val="right"/>
      </w:pPr>
    </w:p>
    <w:p w:rsidR="001A3091" w:rsidRDefault="001A3091" w:rsidP="001A3091">
      <w:pPr>
        <w:spacing w:line="360" w:lineRule="auto"/>
        <w:ind w:left="360" w:right="-40"/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Гудкова Любовь Алексеевна</w:t>
      </w:r>
    </w:p>
    <w:p w:rsidR="001A3091" w:rsidRPr="001A3091" w:rsidRDefault="001A3091" w:rsidP="001A3091">
      <w:pPr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>учитель первой категории</w:t>
      </w: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DB7602" w:rsidRDefault="00DB7602" w:rsidP="001A3091">
      <w:pPr>
        <w:ind w:left="360"/>
        <w:jc w:val="right"/>
        <w:rPr>
          <w:sz w:val="20"/>
          <w:szCs w:val="20"/>
        </w:rPr>
      </w:pPr>
    </w:p>
    <w:p w:rsidR="007E687A" w:rsidRDefault="007E687A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Default="001A3091" w:rsidP="001A3091">
      <w:pPr>
        <w:ind w:left="360"/>
        <w:jc w:val="right"/>
        <w:rPr>
          <w:sz w:val="20"/>
          <w:szCs w:val="20"/>
        </w:rPr>
      </w:pPr>
    </w:p>
    <w:p w:rsidR="001A3091" w:rsidRPr="001A3091" w:rsidRDefault="001A3091" w:rsidP="001A3091">
      <w:pPr>
        <w:ind w:left="360"/>
        <w:jc w:val="center"/>
        <w:rPr>
          <w:sz w:val="28"/>
          <w:szCs w:val="28"/>
        </w:rPr>
      </w:pPr>
      <w:r w:rsidRPr="001A3091">
        <w:rPr>
          <w:sz w:val="28"/>
          <w:szCs w:val="28"/>
        </w:rPr>
        <w:t xml:space="preserve">Реж </w:t>
      </w:r>
    </w:p>
    <w:p w:rsidR="001A3091" w:rsidRDefault="00057811" w:rsidP="001A3091">
      <w:pPr>
        <w:ind w:left="360"/>
        <w:jc w:val="center"/>
      </w:pPr>
      <w:r>
        <w:rPr>
          <w:sz w:val="28"/>
          <w:szCs w:val="28"/>
        </w:rPr>
        <w:t xml:space="preserve"> 2019</w:t>
      </w:r>
      <w:r w:rsidR="008F6999">
        <w:rPr>
          <w:sz w:val="28"/>
          <w:szCs w:val="28"/>
        </w:rPr>
        <w:t>г.</w:t>
      </w:r>
    </w:p>
    <w:p w:rsidR="007E687A" w:rsidRDefault="007E687A" w:rsidP="001A3091">
      <w:pPr>
        <w:jc w:val="center"/>
        <w:rPr>
          <w:b/>
          <w:sz w:val="24"/>
          <w:szCs w:val="24"/>
        </w:rPr>
      </w:pPr>
    </w:p>
    <w:p w:rsidR="009D02C5" w:rsidRDefault="009D02C5" w:rsidP="001A3091">
      <w:pPr>
        <w:jc w:val="center"/>
        <w:rPr>
          <w:b/>
          <w:sz w:val="24"/>
          <w:szCs w:val="24"/>
        </w:rPr>
      </w:pPr>
      <w:r w:rsidRPr="00E849EC">
        <w:rPr>
          <w:b/>
          <w:sz w:val="24"/>
          <w:szCs w:val="24"/>
        </w:rPr>
        <w:t>Пояснительная записка</w:t>
      </w:r>
    </w:p>
    <w:p w:rsidR="001A3091" w:rsidRPr="00E849EC" w:rsidRDefault="001A3091" w:rsidP="001A3091">
      <w:pPr>
        <w:jc w:val="center"/>
        <w:rPr>
          <w:b/>
          <w:color w:val="000000"/>
          <w:spacing w:val="-4"/>
          <w:sz w:val="24"/>
          <w:szCs w:val="24"/>
        </w:rPr>
      </w:pPr>
    </w:p>
    <w:p w:rsidR="009D02C5" w:rsidRPr="00E849EC" w:rsidRDefault="009D02C5" w:rsidP="001A3091">
      <w:pPr>
        <w:jc w:val="both"/>
        <w:rPr>
          <w:sz w:val="24"/>
          <w:szCs w:val="24"/>
        </w:rPr>
      </w:pPr>
      <w:r w:rsidRPr="00E849EC">
        <w:rPr>
          <w:sz w:val="24"/>
          <w:szCs w:val="24"/>
        </w:rPr>
        <w:t>Рабочая программа составлена в соответствии со следующими нормативно-правов</w:t>
      </w:r>
      <w:r>
        <w:rPr>
          <w:sz w:val="24"/>
          <w:szCs w:val="24"/>
        </w:rPr>
        <w:t xml:space="preserve">ыми </w:t>
      </w:r>
      <w:r w:rsidRPr="00E849EC">
        <w:rPr>
          <w:sz w:val="24"/>
          <w:szCs w:val="24"/>
        </w:rPr>
        <w:t xml:space="preserve"> документами:</w:t>
      </w:r>
    </w:p>
    <w:p w:rsidR="009D02C5" w:rsidRPr="00E849EC" w:rsidRDefault="002C412A" w:rsidP="004C5471">
      <w:pPr>
        <w:pStyle w:val="23"/>
        <w:numPr>
          <w:ilvl w:val="0"/>
          <w:numId w:val="30"/>
        </w:numPr>
        <w:spacing w:after="0" w:line="24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="009D02C5" w:rsidRPr="00E849EC">
        <w:rPr>
          <w:sz w:val="24"/>
          <w:szCs w:val="24"/>
        </w:rPr>
        <w:t xml:space="preserve">едеральный компонент Государственного образовательного стандарта общего образования, утвержденным приказом Минобразования России от 05.03 </w:t>
      </w:r>
      <w:smartTag w:uri="urn:schemas-microsoft-com:office:smarttags" w:element="metricconverter">
        <w:smartTagPr>
          <w:attr w:name="ProductID" w:val="2004 г"/>
        </w:smartTagPr>
        <w:r w:rsidR="009D02C5" w:rsidRPr="00E849EC">
          <w:rPr>
            <w:sz w:val="24"/>
            <w:szCs w:val="24"/>
          </w:rPr>
          <w:t>2004 г</w:t>
        </w:r>
      </w:smartTag>
      <w:r w:rsidR="009D02C5" w:rsidRPr="00E849EC">
        <w:rPr>
          <w:sz w:val="24"/>
          <w:szCs w:val="24"/>
        </w:rPr>
        <w:t>. №1089 «Об утверждении федерального компонента государственных стандартов начального общего, основного общего и среднего (полного) общего образования»;</w:t>
      </w:r>
    </w:p>
    <w:p w:rsidR="005C044F" w:rsidRPr="005C044F" w:rsidRDefault="009D02C5" w:rsidP="004C5471">
      <w:pPr>
        <w:numPr>
          <w:ilvl w:val="0"/>
          <w:numId w:val="30"/>
        </w:numPr>
        <w:ind w:left="284"/>
        <w:jc w:val="both"/>
        <w:rPr>
          <w:sz w:val="24"/>
          <w:szCs w:val="24"/>
        </w:rPr>
      </w:pPr>
      <w:r w:rsidRPr="00E849EC">
        <w:rPr>
          <w:sz w:val="24"/>
          <w:szCs w:val="24"/>
        </w:rPr>
        <w:t xml:space="preserve">примерные программы основного общего и среднего (полного) общего образования по технологии (письмо Департамента государственной политики в образовании </w:t>
      </w:r>
      <w:proofErr w:type="spellStart"/>
      <w:r w:rsidRPr="00E849EC">
        <w:rPr>
          <w:sz w:val="24"/>
          <w:szCs w:val="24"/>
        </w:rPr>
        <w:t>МОиН</w:t>
      </w:r>
      <w:proofErr w:type="spellEnd"/>
      <w:r w:rsidRPr="00E849EC">
        <w:rPr>
          <w:sz w:val="24"/>
          <w:szCs w:val="24"/>
        </w:rPr>
        <w:t xml:space="preserve"> РФ от 07.06.2005 г. №03– 1263)</w:t>
      </w:r>
      <w:r w:rsidR="005C044F">
        <w:rPr>
          <w:sz w:val="24"/>
          <w:szCs w:val="24"/>
        </w:rPr>
        <w:t>;</w:t>
      </w:r>
    </w:p>
    <w:p w:rsidR="009D02C5" w:rsidRPr="00E849EC" w:rsidRDefault="009D02C5" w:rsidP="004C5471">
      <w:pPr>
        <w:numPr>
          <w:ilvl w:val="0"/>
          <w:numId w:val="30"/>
        </w:numPr>
        <w:ind w:left="284"/>
        <w:jc w:val="both"/>
        <w:rPr>
          <w:sz w:val="24"/>
          <w:szCs w:val="24"/>
        </w:rPr>
      </w:pPr>
      <w:r w:rsidRPr="00E849EC">
        <w:rPr>
          <w:sz w:val="24"/>
          <w:szCs w:val="24"/>
        </w:rPr>
        <w:t>пр</w:t>
      </w:r>
      <w:r w:rsidR="00D6192A">
        <w:rPr>
          <w:sz w:val="24"/>
          <w:szCs w:val="24"/>
        </w:rPr>
        <w:t>иказ Минобразования России от</w:t>
      </w:r>
      <w:r w:rsidRPr="00E849EC">
        <w:rPr>
          <w:sz w:val="24"/>
          <w:szCs w:val="24"/>
        </w:rPr>
        <w:t xml:space="preserve"> 3 июня 2011 № 1994 «О внесении изменений в фе</w:t>
      </w:r>
      <w:r>
        <w:rPr>
          <w:sz w:val="24"/>
          <w:szCs w:val="24"/>
        </w:rPr>
        <w:t>деральный базисный учебный план</w:t>
      </w:r>
      <w:r w:rsidRPr="00E849EC">
        <w:rPr>
          <w:sz w:val="24"/>
          <w:szCs w:val="24"/>
        </w:rPr>
        <w:t xml:space="preserve"> и примерные учебные планы для общеобразовательных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№1312»; </w:t>
      </w:r>
    </w:p>
    <w:p w:rsidR="009D02C5" w:rsidRPr="00E849EC" w:rsidRDefault="009D02C5" w:rsidP="005C044F">
      <w:pPr>
        <w:ind w:left="284" w:firstLine="567"/>
        <w:jc w:val="both"/>
        <w:rPr>
          <w:sz w:val="24"/>
          <w:szCs w:val="24"/>
        </w:rPr>
      </w:pPr>
      <w:r w:rsidRPr="00E849EC">
        <w:rPr>
          <w:sz w:val="24"/>
          <w:szCs w:val="24"/>
        </w:rPr>
        <w:t xml:space="preserve">Изучение технологии на базовом уровне среднего (полного) общего образования направлено на достижение следующих </w:t>
      </w:r>
      <w:r w:rsidRPr="00E849EC">
        <w:rPr>
          <w:b/>
          <w:sz w:val="24"/>
          <w:szCs w:val="24"/>
        </w:rPr>
        <w:t>целей</w:t>
      </w:r>
      <w:r w:rsidRPr="00E849EC">
        <w:rPr>
          <w:sz w:val="24"/>
          <w:szCs w:val="24"/>
        </w:rPr>
        <w:t>:</w:t>
      </w:r>
    </w:p>
    <w:p w:rsidR="009D02C5" w:rsidRPr="00E849EC" w:rsidRDefault="009D02C5" w:rsidP="004C5471">
      <w:pPr>
        <w:pStyle w:val="a9"/>
        <w:numPr>
          <w:ilvl w:val="0"/>
          <w:numId w:val="29"/>
        </w:numPr>
        <w:ind w:left="284"/>
        <w:jc w:val="both"/>
        <w:rPr>
          <w:sz w:val="24"/>
          <w:szCs w:val="24"/>
        </w:rPr>
      </w:pPr>
      <w:r w:rsidRPr="00E849EC">
        <w:rPr>
          <w:b/>
          <w:sz w:val="24"/>
          <w:szCs w:val="24"/>
        </w:rPr>
        <w:t>освоение</w:t>
      </w:r>
      <w:r w:rsidRPr="00E849EC">
        <w:rPr>
          <w:sz w:val="24"/>
          <w:szCs w:val="24"/>
        </w:rPr>
        <w:t xml:space="preserve"> знаний о составляющих технологической культуры, научной организации производства и труда, методах творческой деятельности, снижении негативных последствий производственной деятельности на окружающую среду и здоровье человека, путях получения профессии и построения профессиональной карьеры;</w:t>
      </w:r>
    </w:p>
    <w:p w:rsidR="009D02C5" w:rsidRPr="00E849EC" w:rsidRDefault="009D02C5" w:rsidP="004C5471">
      <w:pPr>
        <w:pStyle w:val="a9"/>
        <w:numPr>
          <w:ilvl w:val="0"/>
          <w:numId w:val="29"/>
        </w:numPr>
        <w:ind w:left="284"/>
        <w:jc w:val="both"/>
        <w:rPr>
          <w:sz w:val="24"/>
          <w:szCs w:val="24"/>
        </w:rPr>
      </w:pPr>
      <w:r w:rsidRPr="00E849EC">
        <w:rPr>
          <w:b/>
          <w:sz w:val="24"/>
          <w:szCs w:val="24"/>
        </w:rPr>
        <w:t>овладение</w:t>
      </w:r>
      <w:r w:rsidRPr="00E849EC">
        <w:rPr>
          <w:sz w:val="24"/>
          <w:szCs w:val="24"/>
        </w:rPr>
        <w:t xml:space="preserve"> умениями рациональной организации трудовой деятельности, проектирования и изготовления личностно или общественно значимых объектов труда с учётом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9D02C5" w:rsidRPr="00E849EC" w:rsidRDefault="009D02C5" w:rsidP="004C5471">
      <w:pPr>
        <w:pStyle w:val="a9"/>
        <w:numPr>
          <w:ilvl w:val="0"/>
          <w:numId w:val="29"/>
        </w:numPr>
        <w:ind w:left="284"/>
        <w:jc w:val="both"/>
        <w:rPr>
          <w:sz w:val="24"/>
          <w:szCs w:val="24"/>
        </w:rPr>
      </w:pPr>
      <w:r w:rsidRPr="00E849EC">
        <w:rPr>
          <w:b/>
          <w:sz w:val="24"/>
          <w:szCs w:val="24"/>
        </w:rPr>
        <w:t xml:space="preserve">развитие </w:t>
      </w:r>
      <w:r w:rsidRPr="00E849EC">
        <w:rPr>
          <w:sz w:val="24"/>
          <w:szCs w:val="24"/>
        </w:rPr>
        <w:t>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 в ходе проектирования материальных объектов и услуг; к деловому сотрудничеству в процессе коллективной деятельности;</w:t>
      </w:r>
    </w:p>
    <w:p w:rsidR="009D02C5" w:rsidRPr="00E849EC" w:rsidRDefault="009D02C5" w:rsidP="004C5471">
      <w:pPr>
        <w:pStyle w:val="a9"/>
        <w:numPr>
          <w:ilvl w:val="0"/>
          <w:numId w:val="29"/>
        </w:numPr>
        <w:ind w:left="284"/>
        <w:jc w:val="both"/>
        <w:rPr>
          <w:sz w:val="24"/>
          <w:szCs w:val="24"/>
        </w:rPr>
      </w:pPr>
      <w:r w:rsidRPr="00E849EC">
        <w:rPr>
          <w:b/>
          <w:sz w:val="24"/>
          <w:szCs w:val="24"/>
        </w:rPr>
        <w:t>воспитание</w:t>
      </w:r>
      <w:r w:rsidRPr="00E849EC">
        <w:rPr>
          <w:sz w:val="24"/>
          <w:szCs w:val="24"/>
        </w:rPr>
        <w:t xml:space="preserve"> ответственного отношения к труду и результатам труда; формирование представления о технологии как части общечеловеческой культуры, её роли в общественном развитии;</w:t>
      </w:r>
    </w:p>
    <w:p w:rsidR="009D02C5" w:rsidRPr="00E849EC" w:rsidRDefault="009D02C5" w:rsidP="004C5471">
      <w:pPr>
        <w:pStyle w:val="a9"/>
        <w:numPr>
          <w:ilvl w:val="0"/>
          <w:numId w:val="29"/>
        </w:numPr>
        <w:ind w:left="284"/>
        <w:jc w:val="both"/>
        <w:rPr>
          <w:sz w:val="24"/>
          <w:szCs w:val="24"/>
        </w:rPr>
      </w:pPr>
      <w:r w:rsidRPr="00E849EC">
        <w:rPr>
          <w:b/>
          <w:sz w:val="24"/>
          <w:szCs w:val="24"/>
        </w:rPr>
        <w:t>подготовка</w:t>
      </w:r>
      <w:r w:rsidRPr="00E849EC">
        <w:rPr>
          <w:sz w:val="24"/>
          <w:szCs w:val="24"/>
        </w:rPr>
        <w:t xml:space="preserve"> к самостоятельной деятельности на рынке труда, товаров и услуг; к продолжению обучения в системе непрерывного профессионального образования.</w:t>
      </w:r>
    </w:p>
    <w:p w:rsidR="001A3091" w:rsidRDefault="001A3091" w:rsidP="001A3091">
      <w:pPr>
        <w:autoSpaceDE w:val="0"/>
        <w:autoSpaceDN w:val="0"/>
        <w:adjustRightInd w:val="0"/>
        <w:ind w:firstLine="567"/>
        <w:jc w:val="center"/>
        <w:rPr>
          <w:b/>
          <w:bCs/>
          <w:sz w:val="24"/>
          <w:szCs w:val="24"/>
        </w:rPr>
      </w:pPr>
    </w:p>
    <w:p w:rsidR="001A3091" w:rsidRDefault="001A3091" w:rsidP="001A3091">
      <w:pPr>
        <w:autoSpaceDE w:val="0"/>
        <w:autoSpaceDN w:val="0"/>
        <w:adjustRightInd w:val="0"/>
        <w:ind w:firstLine="567"/>
        <w:jc w:val="center"/>
        <w:rPr>
          <w:b/>
          <w:bCs/>
          <w:sz w:val="24"/>
          <w:szCs w:val="24"/>
        </w:rPr>
      </w:pPr>
    </w:p>
    <w:p w:rsidR="009D02C5" w:rsidRDefault="001A3091" w:rsidP="001A3091">
      <w:pPr>
        <w:autoSpaceDE w:val="0"/>
        <w:autoSpaceDN w:val="0"/>
        <w:adjustRightInd w:val="0"/>
        <w:ind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Место предмета в базисном учебном плане</w:t>
      </w:r>
    </w:p>
    <w:p w:rsidR="001A3091" w:rsidRPr="009E50DF" w:rsidRDefault="001A3091" w:rsidP="001A3091">
      <w:pPr>
        <w:autoSpaceDE w:val="0"/>
        <w:autoSpaceDN w:val="0"/>
        <w:adjustRightInd w:val="0"/>
        <w:ind w:firstLine="567"/>
        <w:jc w:val="center"/>
        <w:rPr>
          <w:b/>
          <w:bCs/>
          <w:sz w:val="24"/>
          <w:szCs w:val="24"/>
        </w:rPr>
      </w:pPr>
    </w:p>
    <w:p w:rsidR="005C044F" w:rsidRPr="005C044F" w:rsidRDefault="009D02C5" w:rsidP="005C044F">
      <w:pPr>
        <w:pStyle w:val="af0"/>
        <w:ind w:left="112" w:right="123" w:firstLine="566"/>
        <w:jc w:val="both"/>
        <w:rPr>
          <w:sz w:val="24"/>
          <w:szCs w:val="24"/>
        </w:rPr>
      </w:pPr>
      <w:r w:rsidRPr="00E849EC">
        <w:rPr>
          <w:sz w:val="24"/>
          <w:szCs w:val="24"/>
        </w:rPr>
        <w:t>На изучение курс</w:t>
      </w:r>
      <w:r>
        <w:rPr>
          <w:sz w:val="24"/>
          <w:szCs w:val="24"/>
        </w:rPr>
        <w:t xml:space="preserve">а «Технология» в 10-11 классах </w:t>
      </w:r>
      <w:r w:rsidR="005C044F">
        <w:rPr>
          <w:sz w:val="24"/>
          <w:szCs w:val="24"/>
        </w:rPr>
        <w:t>отводится 70 часов, в</w:t>
      </w:r>
      <w:r w:rsidR="005C044F" w:rsidRPr="005C044F">
        <w:rPr>
          <w:sz w:val="24"/>
          <w:szCs w:val="24"/>
        </w:rPr>
        <w:t xml:space="preserve"> том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pacing w:val="-1"/>
          <w:sz w:val="24"/>
          <w:szCs w:val="24"/>
        </w:rPr>
        <w:t>ч</w:t>
      </w:r>
      <w:r w:rsidR="005C044F" w:rsidRPr="005C044F">
        <w:rPr>
          <w:sz w:val="24"/>
          <w:szCs w:val="24"/>
        </w:rPr>
        <w:t>и</w:t>
      </w:r>
      <w:r w:rsidR="005C044F" w:rsidRPr="005C044F">
        <w:rPr>
          <w:spacing w:val="-1"/>
          <w:sz w:val="24"/>
          <w:szCs w:val="24"/>
        </w:rPr>
        <w:t>с</w:t>
      </w:r>
      <w:r w:rsidR="005C044F" w:rsidRPr="005C044F">
        <w:rPr>
          <w:sz w:val="24"/>
          <w:szCs w:val="24"/>
        </w:rPr>
        <w:t>л</w:t>
      </w:r>
      <w:r w:rsidR="005C044F" w:rsidRPr="005C044F">
        <w:rPr>
          <w:spacing w:val="-1"/>
          <w:sz w:val="24"/>
          <w:szCs w:val="24"/>
        </w:rPr>
        <w:t>е</w:t>
      </w:r>
      <w:r w:rsidR="005C044F" w:rsidRPr="005C044F">
        <w:rPr>
          <w:sz w:val="24"/>
          <w:szCs w:val="24"/>
        </w:rPr>
        <w:t>: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в 10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кл</w:t>
      </w:r>
      <w:r w:rsidR="005C044F" w:rsidRPr="005C044F">
        <w:rPr>
          <w:spacing w:val="-1"/>
          <w:sz w:val="24"/>
          <w:szCs w:val="24"/>
        </w:rPr>
        <w:t>асс</w:t>
      </w:r>
      <w:r w:rsidR="005C044F" w:rsidRPr="005C044F">
        <w:rPr>
          <w:sz w:val="24"/>
          <w:szCs w:val="24"/>
        </w:rPr>
        <w:t>е</w:t>
      </w:r>
      <w:r w:rsidR="005C044F" w:rsidRPr="005C044F">
        <w:rPr>
          <w:spacing w:val="5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—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35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 w:rsidRPr="005C044F">
        <w:rPr>
          <w:spacing w:val="-1"/>
          <w:sz w:val="24"/>
          <w:szCs w:val="24"/>
        </w:rPr>
        <w:t>час</w:t>
      </w:r>
      <w:r w:rsidR="005C044F" w:rsidRPr="005C044F">
        <w:rPr>
          <w:sz w:val="24"/>
          <w:szCs w:val="24"/>
        </w:rPr>
        <w:t>ов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в</w:t>
      </w:r>
      <w:r w:rsidR="005C044F" w:rsidRPr="005C044F">
        <w:rPr>
          <w:spacing w:val="4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год,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из р</w:t>
      </w:r>
      <w:r w:rsidR="005C044F" w:rsidRPr="005C044F">
        <w:rPr>
          <w:spacing w:val="-1"/>
          <w:sz w:val="24"/>
          <w:szCs w:val="24"/>
        </w:rPr>
        <w:t>асче</w:t>
      </w:r>
      <w:r w:rsidR="005C044F" w:rsidRPr="005C044F">
        <w:rPr>
          <w:sz w:val="24"/>
          <w:szCs w:val="24"/>
        </w:rPr>
        <w:t>та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1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>
        <w:rPr>
          <w:spacing w:val="2"/>
          <w:sz w:val="24"/>
          <w:szCs w:val="24"/>
        </w:rPr>
        <w:t xml:space="preserve">учебный </w:t>
      </w:r>
      <w:r w:rsidR="005C044F" w:rsidRPr="005C044F">
        <w:rPr>
          <w:spacing w:val="-1"/>
          <w:sz w:val="24"/>
          <w:szCs w:val="24"/>
        </w:rPr>
        <w:t>ча</w:t>
      </w:r>
      <w:r w:rsidR="005C044F" w:rsidRPr="005C044F">
        <w:rPr>
          <w:sz w:val="24"/>
          <w:szCs w:val="24"/>
        </w:rPr>
        <w:t>с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в</w:t>
      </w:r>
      <w:r w:rsidR="005C044F" w:rsidRPr="005C044F">
        <w:rPr>
          <w:spacing w:val="4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н</w:t>
      </w:r>
      <w:r w:rsidR="005C044F" w:rsidRPr="005C044F">
        <w:rPr>
          <w:spacing w:val="-1"/>
          <w:sz w:val="24"/>
          <w:szCs w:val="24"/>
        </w:rPr>
        <w:t>е</w:t>
      </w:r>
      <w:r w:rsidR="005C044F" w:rsidRPr="005C044F">
        <w:rPr>
          <w:sz w:val="24"/>
          <w:szCs w:val="24"/>
        </w:rPr>
        <w:t>д</w:t>
      </w:r>
      <w:r w:rsidR="005C044F" w:rsidRPr="005C044F">
        <w:rPr>
          <w:spacing w:val="-1"/>
          <w:sz w:val="24"/>
          <w:szCs w:val="24"/>
        </w:rPr>
        <w:t>е</w:t>
      </w:r>
      <w:r w:rsidR="005C044F" w:rsidRPr="005C044F">
        <w:rPr>
          <w:sz w:val="24"/>
          <w:szCs w:val="24"/>
        </w:rPr>
        <w:t>лю;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в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11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 w:rsidRPr="005C044F">
        <w:rPr>
          <w:spacing w:val="-2"/>
          <w:sz w:val="24"/>
          <w:szCs w:val="24"/>
        </w:rPr>
        <w:t>к</w:t>
      </w:r>
      <w:r w:rsidR="005C044F" w:rsidRPr="005C044F">
        <w:rPr>
          <w:sz w:val="24"/>
          <w:szCs w:val="24"/>
        </w:rPr>
        <w:t>л</w:t>
      </w:r>
      <w:r w:rsidR="005C044F" w:rsidRPr="005C044F">
        <w:rPr>
          <w:spacing w:val="-1"/>
          <w:sz w:val="24"/>
          <w:szCs w:val="24"/>
        </w:rPr>
        <w:t>асс</w:t>
      </w:r>
      <w:r w:rsidR="005C044F" w:rsidRPr="005C044F">
        <w:rPr>
          <w:sz w:val="24"/>
          <w:szCs w:val="24"/>
        </w:rPr>
        <w:t>е</w:t>
      </w:r>
      <w:r w:rsidR="005C044F" w:rsidRPr="005C044F">
        <w:rPr>
          <w:spacing w:val="6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—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3</w:t>
      </w:r>
      <w:r w:rsidR="00DB2C1D">
        <w:rPr>
          <w:sz w:val="24"/>
          <w:szCs w:val="24"/>
        </w:rPr>
        <w:t>4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 w:rsidRPr="005C044F">
        <w:rPr>
          <w:spacing w:val="-1"/>
          <w:sz w:val="24"/>
          <w:szCs w:val="24"/>
        </w:rPr>
        <w:t>час</w:t>
      </w:r>
      <w:r w:rsidR="005C044F" w:rsidRPr="005C044F">
        <w:rPr>
          <w:sz w:val="24"/>
          <w:szCs w:val="24"/>
        </w:rPr>
        <w:t>ов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в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год,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из</w:t>
      </w:r>
      <w:r w:rsidR="005C044F" w:rsidRPr="005C044F">
        <w:rPr>
          <w:spacing w:val="3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р</w:t>
      </w:r>
      <w:r w:rsidR="005C044F" w:rsidRPr="005C044F">
        <w:rPr>
          <w:spacing w:val="-1"/>
          <w:sz w:val="24"/>
          <w:szCs w:val="24"/>
        </w:rPr>
        <w:t>асче</w:t>
      </w:r>
      <w:r w:rsidR="005C044F" w:rsidRPr="005C044F">
        <w:rPr>
          <w:sz w:val="24"/>
          <w:szCs w:val="24"/>
        </w:rPr>
        <w:t>та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1</w:t>
      </w:r>
      <w:r w:rsidR="005C044F" w:rsidRPr="005C044F">
        <w:rPr>
          <w:spacing w:val="2"/>
          <w:sz w:val="24"/>
          <w:szCs w:val="24"/>
        </w:rPr>
        <w:t xml:space="preserve"> </w:t>
      </w:r>
      <w:r w:rsidR="005C044F">
        <w:rPr>
          <w:spacing w:val="2"/>
          <w:sz w:val="24"/>
          <w:szCs w:val="24"/>
        </w:rPr>
        <w:t xml:space="preserve">учебный </w:t>
      </w:r>
      <w:r w:rsidR="005C044F" w:rsidRPr="005C044F">
        <w:rPr>
          <w:spacing w:val="-1"/>
          <w:sz w:val="24"/>
          <w:szCs w:val="24"/>
        </w:rPr>
        <w:t>ча</w:t>
      </w:r>
      <w:r w:rsidR="005C044F" w:rsidRPr="005C044F">
        <w:rPr>
          <w:sz w:val="24"/>
          <w:szCs w:val="24"/>
        </w:rPr>
        <w:t>с</w:t>
      </w:r>
      <w:r w:rsidR="005C044F" w:rsidRPr="005C044F">
        <w:rPr>
          <w:spacing w:val="1"/>
          <w:sz w:val="24"/>
          <w:szCs w:val="24"/>
        </w:rPr>
        <w:t xml:space="preserve"> </w:t>
      </w:r>
      <w:r w:rsidR="005C044F" w:rsidRPr="005C044F">
        <w:rPr>
          <w:sz w:val="24"/>
          <w:szCs w:val="24"/>
        </w:rPr>
        <w:t>в н</w:t>
      </w:r>
      <w:r w:rsidR="005C044F" w:rsidRPr="005C044F">
        <w:rPr>
          <w:spacing w:val="-1"/>
          <w:sz w:val="24"/>
          <w:szCs w:val="24"/>
        </w:rPr>
        <w:t>е</w:t>
      </w:r>
      <w:r w:rsidR="005C044F" w:rsidRPr="005C044F">
        <w:rPr>
          <w:sz w:val="24"/>
          <w:szCs w:val="24"/>
        </w:rPr>
        <w:t>д</w:t>
      </w:r>
      <w:r w:rsidR="005C044F" w:rsidRPr="005C044F">
        <w:rPr>
          <w:spacing w:val="-1"/>
          <w:sz w:val="24"/>
          <w:szCs w:val="24"/>
        </w:rPr>
        <w:t>е</w:t>
      </w:r>
      <w:r w:rsidR="005C044F" w:rsidRPr="005C044F">
        <w:rPr>
          <w:sz w:val="24"/>
          <w:szCs w:val="24"/>
        </w:rPr>
        <w:t>лю.</w:t>
      </w:r>
    </w:p>
    <w:p w:rsidR="009D02C5" w:rsidRPr="00E849EC" w:rsidRDefault="009D02C5" w:rsidP="001A3091">
      <w:pPr>
        <w:jc w:val="both"/>
        <w:rPr>
          <w:sz w:val="24"/>
          <w:szCs w:val="24"/>
        </w:rPr>
      </w:pPr>
    </w:p>
    <w:p w:rsidR="00C8170D" w:rsidRDefault="00B75F27" w:rsidP="001A309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Основным предназначением образовательной области «Технология» в старшей школе на базовом уровне является: продолжение формирования культуры труда школьника; развитие системы технологических знаний и трудовых умений; воспитание трудовых, гражданских и патриотических качеств</w:t>
      </w:r>
      <w:r w:rsidR="00C8170D">
        <w:rPr>
          <w:sz w:val="24"/>
          <w:szCs w:val="24"/>
        </w:rPr>
        <w:t xml:space="preserve"> его личности; уточнение профессиональных и жизненных планов в условиях рынка труда. </w:t>
      </w:r>
    </w:p>
    <w:p w:rsidR="00C8170D" w:rsidRDefault="00C8170D" w:rsidP="001A309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Рабочая программа </w:t>
      </w:r>
      <w:r w:rsidRPr="00E849EC">
        <w:rPr>
          <w:sz w:val="24"/>
          <w:szCs w:val="24"/>
        </w:rPr>
        <w:t xml:space="preserve">включает в себя следующие разделы: </w:t>
      </w:r>
      <w:r>
        <w:rPr>
          <w:sz w:val="24"/>
          <w:szCs w:val="24"/>
        </w:rPr>
        <w:t>«Производство, труд и технологии», «Технологии</w:t>
      </w:r>
      <w:r w:rsidRPr="00E849EC">
        <w:rPr>
          <w:sz w:val="24"/>
          <w:szCs w:val="24"/>
        </w:rPr>
        <w:t xml:space="preserve"> проектирования и создания материальных объектов</w:t>
      </w:r>
      <w:r>
        <w:rPr>
          <w:sz w:val="24"/>
          <w:szCs w:val="24"/>
        </w:rPr>
        <w:t xml:space="preserve"> и услуг</w:t>
      </w:r>
      <w:r w:rsidRPr="00E849EC">
        <w:rPr>
          <w:sz w:val="24"/>
          <w:szCs w:val="24"/>
        </w:rPr>
        <w:t>», «Профессиональное самоопред</w:t>
      </w:r>
      <w:r>
        <w:rPr>
          <w:sz w:val="24"/>
          <w:szCs w:val="24"/>
        </w:rPr>
        <w:t>еление и карьера», «П</w:t>
      </w:r>
      <w:r w:rsidRPr="00E849EC">
        <w:rPr>
          <w:sz w:val="24"/>
          <w:szCs w:val="24"/>
        </w:rPr>
        <w:t>роектная деятельность».</w:t>
      </w:r>
    </w:p>
    <w:p w:rsidR="009D02C5" w:rsidRPr="00E849EC" w:rsidRDefault="009D02C5" w:rsidP="001A3091">
      <w:pPr>
        <w:ind w:firstLine="567"/>
        <w:jc w:val="both"/>
        <w:rPr>
          <w:sz w:val="24"/>
          <w:szCs w:val="24"/>
        </w:rPr>
      </w:pPr>
      <w:r w:rsidRPr="00E849EC">
        <w:rPr>
          <w:sz w:val="24"/>
          <w:szCs w:val="24"/>
        </w:rPr>
        <w:t xml:space="preserve">Каждый раздел программы включает в себя </w:t>
      </w:r>
      <w:r w:rsidR="00094941">
        <w:rPr>
          <w:sz w:val="24"/>
          <w:szCs w:val="24"/>
        </w:rPr>
        <w:t>основные теоретические сведения и</w:t>
      </w:r>
      <w:r w:rsidRPr="00E849EC">
        <w:rPr>
          <w:sz w:val="24"/>
          <w:szCs w:val="24"/>
        </w:rPr>
        <w:t xml:space="preserve"> практические рабо</w:t>
      </w:r>
      <w:r w:rsidR="0063134D">
        <w:rPr>
          <w:sz w:val="24"/>
          <w:szCs w:val="24"/>
        </w:rPr>
        <w:t>ты</w:t>
      </w:r>
      <w:r w:rsidRPr="00E849EC">
        <w:rPr>
          <w:sz w:val="24"/>
          <w:szCs w:val="24"/>
        </w:rPr>
        <w:t>. Изучение материала программы, связанного с практическими работами предваряется необходимым минимумом теоретических сведений.</w:t>
      </w:r>
    </w:p>
    <w:p w:rsidR="009D02C5" w:rsidRPr="00E849EC" w:rsidRDefault="009D02C5" w:rsidP="009D02C5">
      <w:pPr>
        <w:ind w:firstLine="567"/>
        <w:jc w:val="both"/>
        <w:rPr>
          <w:sz w:val="24"/>
          <w:szCs w:val="24"/>
        </w:rPr>
      </w:pPr>
      <w:r w:rsidRPr="00E849EC">
        <w:rPr>
          <w:sz w:val="24"/>
          <w:szCs w:val="24"/>
        </w:rPr>
        <w:lastRenderedPageBreak/>
        <w:t xml:space="preserve">Основной формой обучения является учебно-практическая деятельность учащихся. Приоритетными методами являются упражнения, лабораторно-практические, учебно-практические работы. Ведущей структурной моделью для организации занятий по технологии является комбинированный урок. </w:t>
      </w:r>
    </w:p>
    <w:p w:rsidR="009D02C5" w:rsidRDefault="009D02C5" w:rsidP="009D02C5">
      <w:pPr>
        <w:ind w:firstLine="567"/>
        <w:jc w:val="both"/>
        <w:rPr>
          <w:sz w:val="24"/>
          <w:szCs w:val="24"/>
        </w:rPr>
      </w:pPr>
      <w:r w:rsidRPr="00E849EC">
        <w:rPr>
          <w:sz w:val="24"/>
          <w:szCs w:val="24"/>
        </w:rPr>
        <w:t>В программе предусмотрено выполнение школьниками творческих или проектных работ. При организации творческой или проектной деятельности учащихся очень важно акцентировать их внимание на потребительском назначении того изделия, которое они выдвигают в качестве творческой идеи.</w:t>
      </w:r>
    </w:p>
    <w:p w:rsidR="00A7442E" w:rsidRDefault="00A7442E" w:rsidP="009D02C5">
      <w:pPr>
        <w:ind w:firstLine="567"/>
        <w:jc w:val="both"/>
        <w:rPr>
          <w:sz w:val="24"/>
          <w:szCs w:val="24"/>
        </w:rPr>
      </w:pPr>
    </w:p>
    <w:p w:rsidR="00DB7602" w:rsidRDefault="00DB7602" w:rsidP="00A7442E">
      <w:pPr>
        <w:ind w:left="360"/>
        <w:jc w:val="center"/>
        <w:rPr>
          <w:b/>
          <w:sz w:val="24"/>
          <w:szCs w:val="24"/>
        </w:rPr>
      </w:pPr>
    </w:p>
    <w:p w:rsidR="00A7442E" w:rsidRPr="00A7442E" w:rsidRDefault="00A7442E" w:rsidP="00A7442E">
      <w:pPr>
        <w:ind w:left="360"/>
        <w:jc w:val="center"/>
        <w:rPr>
          <w:b/>
          <w:sz w:val="24"/>
          <w:szCs w:val="24"/>
        </w:rPr>
      </w:pPr>
      <w:r w:rsidRPr="00A7442E">
        <w:rPr>
          <w:b/>
          <w:sz w:val="24"/>
          <w:szCs w:val="24"/>
        </w:rPr>
        <w:t>Обязательный минимум содержания</w:t>
      </w:r>
    </w:p>
    <w:p w:rsidR="00A7442E" w:rsidRDefault="00A7442E" w:rsidP="00A7442E">
      <w:pPr>
        <w:rPr>
          <w:sz w:val="28"/>
          <w:szCs w:val="28"/>
        </w:rPr>
      </w:pPr>
    </w:p>
    <w:p w:rsidR="00A7442E" w:rsidRPr="00166BB2" w:rsidRDefault="00A7442E" w:rsidP="00A7442E">
      <w:pPr>
        <w:rPr>
          <w:b/>
          <w:sz w:val="24"/>
          <w:szCs w:val="24"/>
        </w:rPr>
      </w:pPr>
      <w:r w:rsidRPr="00166BB2">
        <w:rPr>
          <w:b/>
          <w:sz w:val="24"/>
          <w:szCs w:val="24"/>
        </w:rPr>
        <w:t>Производство, труд и технологии</w:t>
      </w:r>
    </w:p>
    <w:p w:rsidR="00A7442E" w:rsidRDefault="00A7442E" w:rsidP="00DB7602">
      <w:pPr>
        <w:pStyle w:val="af0"/>
        <w:tabs>
          <w:tab w:val="left" w:pos="2153"/>
          <w:tab w:val="left" w:pos="2767"/>
          <w:tab w:val="left" w:pos="3589"/>
          <w:tab w:val="left" w:pos="5782"/>
          <w:tab w:val="left" w:pos="7087"/>
          <w:tab w:val="left" w:pos="8243"/>
          <w:tab w:val="left" w:pos="9693"/>
          <w:tab w:val="left" w:pos="10202"/>
          <w:tab w:val="left" w:pos="11924"/>
          <w:tab w:val="left" w:pos="13161"/>
          <w:tab w:val="left" w:pos="15188"/>
        </w:tabs>
        <w:spacing w:before="120" w:after="0" w:line="271" w:lineRule="exact"/>
        <w:ind w:firstLine="567"/>
        <w:jc w:val="both"/>
        <w:rPr>
          <w:sz w:val="24"/>
          <w:szCs w:val="24"/>
        </w:rPr>
      </w:pPr>
      <w:r w:rsidRPr="00A02FC3">
        <w:rPr>
          <w:sz w:val="24"/>
          <w:szCs w:val="24"/>
        </w:rPr>
        <w:t>Т</w:t>
      </w:r>
      <w:r w:rsidRPr="00A02FC3">
        <w:rPr>
          <w:spacing w:val="-2"/>
          <w:sz w:val="24"/>
          <w:szCs w:val="24"/>
        </w:rPr>
        <w:t>е</w:t>
      </w:r>
      <w:r w:rsidRPr="00A02FC3">
        <w:rPr>
          <w:spacing w:val="2"/>
          <w:sz w:val="24"/>
          <w:szCs w:val="24"/>
        </w:rPr>
        <w:t>х</w:t>
      </w:r>
      <w:r w:rsidRPr="00A02FC3">
        <w:rPr>
          <w:sz w:val="24"/>
          <w:szCs w:val="24"/>
        </w:rPr>
        <w:t>ноло</w:t>
      </w:r>
      <w:r w:rsidRPr="00A02FC3">
        <w:rPr>
          <w:spacing w:val="-3"/>
          <w:sz w:val="24"/>
          <w:szCs w:val="24"/>
        </w:rPr>
        <w:t>г</w:t>
      </w:r>
      <w:r>
        <w:rPr>
          <w:sz w:val="24"/>
          <w:szCs w:val="24"/>
        </w:rPr>
        <w:t xml:space="preserve">ия </w:t>
      </w:r>
      <w:r w:rsidRPr="00A02FC3">
        <w:rPr>
          <w:sz w:val="24"/>
          <w:szCs w:val="24"/>
        </w:rPr>
        <w:t>к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час</w:t>
      </w:r>
      <w:r>
        <w:rPr>
          <w:sz w:val="24"/>
          <w:szCs w:val="24"/>
        </w:rPr>
        <w:t xml:space="preserve">ть </w:t>
      </w:r>
      <w:r w:rsidRPr="00A02FC3">
        <w:rPr>
          <w:sz w:val="24"/>
          <w:szCs w:val="24"/>
        </w:rPr>
        <w:t>общ</w:t>
      </w:r>
      <w:r w:rsidRPr="00A02FC3">
        <w:rPr>
          <w:spacing w:val="-1"/>
          <w:sz w:val="24"/>
          <w:szCs w:val="24"/>
        </w:rPr>
        <w:t>ече</w:t>
      </w:r>
      <w:r w:rsidRPr="00A02FC3">
        <w:rPr>
          <w:sz w:val="24"/>
          <w:szCs w:val="24"/>
        </w:rPr>
        <w:t>лов</w:t>
      </w:r>
      <w:r w:rsidRPr="00A02FC3">
        <w:rPr>
          <w:spacing w:val="-2"/>
          <w:sz w:val="24"/>
          <w:szCs w:val="24"/>
        </w:rPr>
        <w:t>е</w:t>
      </w:r>
      <w:r w:rsidRPr="00A02FC3">
        <w:rPr>
          <w:spacing w:val="-1"/>
          <w:sz w:val="24"/>
          <w:szCs w:val="24"/>
        </w:rPr>
        <w:t>чес</w:t>
      </w:r>
      <w:r w:rsidRPr="00A02FC3">
        <w:rPr>
          <w:sz w:val="24"/>
          <w:szCs w:val="24"/>
        </w:rPr>
        <w:t>кой</w:t>
      </w:r>
      <w:r>
        <w:rPr>
          <w:sz w:val="24"/>
          <w:szCs w:val="24"/>
        </w:rPr>
        <w:t xml:space="preserve"> </w:t>
      </w:r>
      <w:r w:rsidRPr="00A02FC3">
        <w:rPr>
          <w:spacing w:val="3"/>
          <w:sz w:val="24"/>
          <w:szCs w:val="24"/>
        </w:rPr>
        <w:t>к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ль</w:t>
      </w:r>
      <w:r w:rsidRPr="00A02FC3">
        <w:rPr>
          <w:spacing w:val="2"/>
          <w:sz w:val="24"/>
          <w:szCs w:val="24"/>
        </w:rPr>
        <w:t>т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2"/>
          <w:sz w:val="24"/>
          <w:szCs w:val="24"/>
        </w:rPr>
        <w:t>р</w:t>
      </w:r>
      <w:r w:rsidRPr="00A02FC3">
        <w:rPr>
          <w:sz w:val="24"/>
          <w:szCs w:val="24"/>
        </w:rPr>
        <w:t>ы.</w:t>
      </w:r>
      <w:r>
        <w:rPr>
          <w:sz w:val="24"/>
          <w:szCs w:val="24"/>
        </w:rPr>
        <w:t xml:space="preserve"> 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л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ян</w:t>
      </w:r>
      <w:r w:rsidRPr="00A02FC3">
        <w:rPr>
          <w:spacing w:val="-2"/>
          <w:sz w:val="24"/>
          <w:szCs w:val="24"/>
        </w:rPr>
        <w:t>и</w:t>
      </w:r>
      <w:r>
        <w:rPr>
          <w:sz w:val="24"/>
          <w:szCs w:val="24"/>
        </w:rPr>
        <w:t xml:space="preserve">е 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pacing w:val="2"/>
          <w:sz w:val="24"/>
          <w:szCs w:val="24"/>
        </w:rPr>
        <w:t>х</w:t>
      </w:r>
      <w:r w:rsidRPr="00A02FC3">
        <w:rPr>
          <w:sz w:val="24"/>
          <w:szCs w:val="24"/>
        </w:rPr>
        <w:t>ноло</w:t>
      </w:r>
      <w:r w:rsidRPr="00A02FC3">
        <w:rPr>
          <w:spacing w:val="-3"/>
          <w:sz w:val="24"/>
          <w:szCs w:val="24"/>
        </w:rPr>
        <w:t>г</w:t>
      </w:r>
      <w:r>
        <w:rPr>
          <w:sz w:val="24"/>
          <w:szCs w:val="24"/>
        </w:rPr>
        <w:t xml:space="preserve">ий на </w:t>
      </w:r>
      <w:r w:rsidRPr="00A02FC3">
        <w:rPr>
          <w:sz w:val="24"/>
          <w:szCs w:val="24"/>
        </w:rPr>
        <w:t>общ</w:t>
      </w:r>
      <w:r w:rsidRPr="00A02FC3">
        <w:rPr>
          <w:spacing w:val="-1"/>
          <w:sz w:val="24"/>
          <w:szCs w:val="24"/>
        </w:rPr>
        <w:t>ес</w:t>
      </w:r>
      <w:r w:rsidRPr="00A02FC3">
        <w:rPr>
          <w:sz w:val="24"/>
          <w:szCs w:val="24"/>
        </w:rPr>
        <w:t>тв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нное</w:t>
      </w:r>
      <w:r>
        <w:rPr>
          <w:sz w:val="24"/>
          <w:szCs w:val="24"/>
        </w:rPr>
        <w:t xml:space="preserve"> 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зви</w:t>
      </w:r>
      <w:r w:rsidRPr="00A02FC3">
        <w:rPr>
          <w:spacing w:val="-2"/>
          <w:sz w:val="24"/>
          <w:szCs w:val="24"/>
        </w:rPr>
        <w:t>т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.</w:t>
      </w:r>
      <w:r>
        <w:rPr>
          <w:sz w:val="24"/>
          <w:szCs w:val="24"/>
        </w:rPr>
        <w:t xml:space="preserve"> Взаимосвязь и взаимообусловленность технологий, организации производства и характера труда.</w:t>
      </w:r>
    </w:p>
    <w:p w:rsidR="00A7442E" w:rsidRPr="00A02FC3" w:rsidRDefault="00A7442E" w:rsidP="00A7442E">
      <w:pPr>
        <w:pStyle w:val="af0"/>
        <w:spacing w:after="0"/>
        <w:ind w:left="112" w:right="127" w:firstLine="566"/>
        <w:jc w:val="both"/>
        <w:rPr>
          <w:sz w:val="24"/>
          <w:szCs w:val="24"/>
        </w:rPr>
      </w:pPr>
      <w:r w:rsidRPr="00A02FC3">
        <w:rPr>
          <w:sz w:val="24"/>
          <w:szCs w:val="24"/>
        </w:rPr>
        <w:t>Пр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вл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30"/>
          <w:sz w:val="24"/>
          <w:szCs w:val="24"/>
        </w:rPr>
        <w:t xml:space="preserve"> </w:t>
      </w:r>
      <w:r w:rsidRPr="00A02FC3">
        <w:rPr>
          <w:sz w:val="24"/>
          <w:szCs w:val="24"/>
        </w:rPr>
        <w:t>об</w:t>
      </w:r>
      <w:r w:rsidRPr="00A02FC3">
        <w:rPr>
          <w:spacing w:val="31"/>
          <w:sz w:val="24"/>
          <w:szCs w:val="24"/>
        </w:rPr>
        <w:t xml:space="preserve"> </w:t>
      </w:r>
      <w:r w:rsidRPr="00A02FC3">
        <w:rPr>
          <w:sz w:val="24"/>
          <w:szCs w:val="24"/>
        </w:rPr>
        <w:t>ор</w:t>
      </w:r>
      <w:r w:rsidRPr="00A02FC3">
        <w:rPr>
          <w:spacing w:val="2"/>
          <w:sz w:val="24"/>
          <w:szCs w:val="24"/>
        </w:rPr>
        <w:t>г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низ</w:t>
      </w:r>
      <w:r w:rsidRPr="00A02FC3">
        <w:rPr>
          <w:spacing w:val="-1"/>
          <w:sz w:val="24"/>
          <w:szCs w:val="24"/>
        </w:rPr>
        <w:t>а</w:t>
      </w:r>
      <w:r w:rsidRPr="00A02FC3">
        <w:rPr>
          <w:spacing w:val="-2"/>
          <w:sz w:val="24"/>
          <w:szCs w:val="24"/>
        </w:rPr>
        <w:t>ц</w:t>
      </w:r>
      <w:r w:rsidRPr="00A02FC3">
        <w:rPr>
          <w:sz w:val="24"/>
          <w:szCs w:val="24"/>
        </w:rPr>
        <w:t>ии</w:t>
      </w:r>
      <w:r w:rsidRPr="00A02FC3">
        <w:rPr>
          <w:spacing w:val="31"/>
          <w:sz w:val="24"/>
          <w:szCs w:val="24"/>
        </w:rPr>
        <w:t xml:space="preserve"> </w:t>
      </w:r>
      <w:r w:rsidRPr="00A02FC3">
        <w:rPr>
          <w:sz w:val="24"/>
          <w:szCs w:val="24"/>
        </w:rPr>
        <w:t>пр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извод</w:t>
      </w:r>
      <w:r w:rsidRPr="00A02FC3">
        <w:rPr>
          <w:spacing w:val="-2"/>
          <w:sz w:val="24"/>
          <w:szCs w:val="24"/>
        </w:rPr>
        <w:t>с</w:t>
      </w:r>
      <w:r w:rsidRPr="00A02FC3">
        <w:rPr>
          <w:sz w:val="24"/>
          <w:szCs w:val="24"/>
        </w:rPr>
        <w:t>т</w:t>
      </w:r>
      <w:r w:rsidRPr="00A02FC3">
        <w:rPr>
          <w:spacing w:val="-3"/>
          <w:sz w:val="24"/>
          <w:szCs w:val="24"/>
        </w:rPr>
        <w:t>в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:</w:t>
      </w:r>
      <w:r w:rsidRPr="00A02FC3">
        <w:rPr>
          <w:spacing w:val="31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феры</w:t>
      </w:r>
      <w:r w:rsidRPr="00A02FC3">
        <w:rPr>
          <w:spacing w:val="30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производ</w:t>
      </w:r>
      <w:r w:rsidRPr="00A02FC3">
        <w:rPr>
          <w:spacing w:val="-2"/>
          <w:sz w:val="24"/>
          <w:szCs w:val="24"/>
        </w:rPr>
        <w:t>с</w:t>
      </w:r>
      <w:r w:rsidRPr="00A02FC3">
        <w:rPr>
          <w:sz w:val="24"/>
          <w:szCs w:val="24"/>
        </w:rPr>
        <w:t>тв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,</w:t>
      </w:r>
      <w:r w:rsidRPr="00A02FC3">
        <w:rPr>
          <w:spacing w:val="30"/>
          <w:sz w:val="24"/>
          <w:szCs w:val="24"/>
        </w:rPr>
        <w:t xml:space="preserve"> </w:t>
      </w:r>
      <w:r w:rsidRPr="00A02FC3">
        <w:rPr>
          <w:sz w:val="24"/>
          <w:szCs w:val="24"/>
        </w:rPr>
        <w:t>отр</w:t>
      </w:r>
      <w:r w:rsidRPr="00A02FC3">
        <w:rPr>
          <w:spacing w:val="-1"/>
          <w:sz w:val="24"/>
          <w:szCs w:val="24"/>
        </w:rPr>
        <w:t>ас</w:t>
      </w:r>
      <w:r w:rsidRPr="00A02FC3">
        <w:rPr>
          <w:sz w:val="24"/>
          <w:szCs w:val="24"/>
        </w:rPr>
        <w:t>л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,</w:t>
      </w:r>
      <w:r w:rsidRPr="00A02FC3">
        <w:rPr>
          <w:spacing w:val="30"/>
          <w:sz w:val="24"/>
          <w:szCs w:val="24"/>
        </w:rPr>
        <w:t xml:space="preserve"> </w:t>
      </w:r>
      <w:r w:rsidRPr="00A02FC3">
        <w:rPr>
          <w:sz w:val="24"/>
          <w:szCs w:val="24"/>
        </w:rPr>
        <w:t>объ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д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ния,</w:t>
      </w:r>
      <w:r w:rsidRPr="00A02FC3">
        <w:rPr>
          <w:spacing w:val="30"/>
          <w:sz w:val="24"/>
          <w:szCs w:val="24"/>
        </w:rPr>
        <w:t xml:space="preserve"> </w:t>
      </w:r>
      <w:r w:rsidRPr="00A02FC3">
        <w:rPr>
          <w:sz w:val="24"/>
          <w:szCs w:val="24"/>
        </w:rPr>
        <w:t>ко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пл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ы</w:t>
      </w:r>
      <w:r w:rsidRPr="00A02FC3">
        <w:rPr>
          <w:spacing w:val="30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31"/>
          <w:sz w:val="24"/>
          <w:szCs w:val="24"/>
        </w:rPr>
        <w:t xml:space="preserve"> </w:t>
      </w:r>
      <w:r w:rsidRPr="00A02FC3">
        <w:rPr>
          <w:sz w:val="24"/>
          <w:szCs w:val="24"/>
        </w:rPr>
        <w:t>пр</w:t>
      </w:r>
      <w:r w:rsidRPr="00A02FC3">
        <w:rPr>
          <w:spacing w:val="-4"/>
          <w:sz w:val="24"/>
          <w:szCs w:val="24"/>
        </w:rPr>
        <w:t>е</w:t>
      </w:r>
      <w:r w:rsidRPr="00A02FC3">
        <w:rPr>
          <w:sz w:val="24"/>
          <w:szCs w:val="24"/>
        </w:rPr>
        <w:t>д</w:t>
      </w:r>
      <w:r w:rsidRPr="00A02FC3">
        <w:rPr>
          <w:spacing w:val="1"/>
          <w:sz w:val="24"/>
          <w:szCs w:val="24"/>
        </w:rPr>
        <w:t>п</w:t>
      </w:r>
      <w:r w:rsidRPr="00A02FC3">
        <w:rPr>
          <w:sz w:val="24"/>
          <w:szCs w:val="24"/>
        </w:rPr>
        <w:t>рия</w:t>
      </w:r>
      <w:r w:rsidRPr="00A02FC3">
        <w:rPr>
          <w:spacing w:val="-2"/>
          <w:sz w:val="24"/>
          <w:szCs w:val="24"/>
        </w:rPr>
        <w:t>т</w:t>
      </w:r>
      <w:r w:rsidRPr="00A02FC3">
        <w:rPr>
          <w:sz w:val="24"/>
          <w:szCs w:val="24"/>
        </w:rPr>
        <w:t>ия.</w:t>
      </w:r>
      <w:r w:rsidRPr="00A02FC3">
        <w:rPr>
          <w:spacing w:val="30"/>
          <w:sz w:val="24"/>
          <w:szCs w:val="24"/>
        </w:rPr>
        <w:t xml:space="preserve"> </w:t>
      </w:r>
      <w:r w:rsidRPr="00A02FC3">
        <w:rPr>
          <w:sz w:val="24"/>
          <w:szCs w:val="24"/>
        </w:rPr>
        <w:t>Со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вля</w:t>
      </w:r>
      <w:r w:rsidRPr="00A02FC3">
        <w:rPr>
          <w:spacing w:val="-2"/>
          <w:sz w:val="24"/>
          <w:szCs w:val="24"/>
        </w:rPr>
        <w:t>ю</w:t>
      </w:r>
      <w:r w:rsidRPr="00A02FC3">
        <w:rPr>
          <w:sz w:val="24"/>
          <w:szCs w:val="24"/>
        </w:rPr>
        <w:t xml:space="preserve">щие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овр</w:t>
      </w:r>
      <w:r w:rsidRPr="00A02FC3">
        <w:rPr>
          <w:spacing w:val="-2"/>
          <w:sz w:val="24"/>
          <w:szCs w:val="24"/>
        </w:rPr>
        <w:t>е</w:t>
      </w:r>
      <w:r w:rsidRPr="00A02FC3">
        <w:rPr>
          <w:spacing w:val="1"/>
          <w:sz w:val="24"/>
          <w:szCs w:val="24"/>
        </w:rPr>
        <w:t>м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нного</w:t>
      </w:r>
      <w:r w:rsidRPr="00A02FC3">
        <w:rPr>
          <w:spacing w:val="38"/>
          <w:sz w:val="24"/>
          <w:szCs w:val="24"/>
        </w:rPr>
        <w:t xml:space="preserve"> </w:t>
      </w:r>
      <w:r w:rsidRPr="00A02FC3">
        <w:rPr>
          <w:sz w:val="24"/>
          <w:szCs w:val="24"/>
        </w:rPr>
        <w:t>пр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изв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.</w:t>
      </w:r>
      <w:r w:rsidRPr="00A02FC3">
        <w:rPr>
          <w:spacing w:val="38"/>
          <w:sz w:val="24"/>
          <w:szCs w:val="24"/>
        </w:rPr>
        <w:t xml:space="preserve"> 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зд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37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36"/>
          <w:sz w:val="24"/>
          <w:szCs w:val="24"/>
        </w:rPr>
        <w:t xml:space="preserve"> </w:t>
      </w:r>
      <w:r w:rsidRPr="00A02FC3">
        <w:rPr>
          <w:sz w:val="24"/>
          <w:szCs w:val="24"/>
        </w:rPr>
        <w:t>к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оп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ция</w:t>
      </w:r>
      <w:r w:rsidRPr="00A02FC3">
        <w:rPr>
          <w:spacing w:val="38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.</w:t>
      </w:r>
      <w:r w:rsidRPr="00A02FC3">
        <w:rPr>
          <w:spacing w:val="38"/>
          <w:sz w:val="24"/>
          <w:szCs w:val="24"/>
        </w:rPr>
        <w:t xml:space="preserve"> </w:t>
      </w:r>
      <w:r w:rsidRPr="00A02FC3">
        <w:rPr>
          <w:sz w:val="24"/>
          <w:szCs w:val="24"/>
        </w:rPr>
        <w:t>Нормиров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ние</w:t>
      </w:r>
      <w:r w:rsidRPr="00A02FC3">
        <w:rPr>
          <w:spacing w:val="37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;</w:t>
      </w:r>
      <w:r w:rsidRPr="00A02FC3">
        <w:rPr>
          <w:spacing w:val="38"/>
          <w:sz w:val="24"/>
          <w:szCs w:val="24"/>
        </w:rPr>
        <w:t xml:space="preserve"> </w:t>
      </w:r>
      <w:r w:rsidRPr="00A02FC3">
        <w:rPr>
          <w:sz w:val="24"/>
          <w:szCs w:val="24"/>
        </w:rPr>
        <w:t>нор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ы</w:t>
      </w:r>
      <w:r w:rsidRPr="00A02FC3">
        <w:rPr>
          <w:spacing w:val="37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звод</w:t>
      </w:r>
      <w:r w:rsidRPr="00A02FC3">
        <w:rPr>
          <w:spacing w:val="-2"/>
          <w:sz w:val="24"/>
          <w:szCs w:val="24"/>
        </w:rPr>
        <w:t>с</w:t>
      </w:r>
      <w:r w:rsidRPr="00A02FC3">
        <w:rPr>
          <w:sz w:val="24"/>
          <w:szCs w:val="24"/>
        </w:rPr>
        <w:t>тва</w:t>
      </w:r>
      <w:r w:rsidRPr="00A02FC3">
        <w:rPr>
          <w:spacing w:val="36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39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pacing w:val="-3"/>
          <w:sz w:val="24"/>
          <w:szCs w:val="24"/>
        </w:rPr>
        <w:t>р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ф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к</w:t>
      </w:r>
      <w:r w:rsidRPr="00A02FC3">
        <w:rPr>
          <w:spacing w:val="-1"/>
          <w:sz w:val="24"/>
          <w:szCs w:val="24"/>
        </w:rPr>
        <w:t>а</w:t>
      </w:r>
      <w:r w:rsidRPr="00A02FC3">
        <w:rPr>
          <w:spacing w:val="10"/>
          <w:sz w:val="24"/>
          <w:szCs w:val="24"/>
        </w:rPr>
        <w:t>ц</w:t>
      </w:r>
      <w:r w:rsidRPr="00A02FC3">
        <w:rPr>
          <w:sz w:val="24"/>
          <w:szCs w:val="24"/>
        </w:rPr>
        <w:t>ия;</w:t>
      </w:r>
      <w:r w:rsidRPr="00A02FC3">
        <w:rPr>
          <w:spacing w:val="36"/>
          <w:sz w:val="24"/>
          <w:szCs w:val="24"/>
        </w:rPr>
        <w:t xml:space="preserve"> </w:t>
      </w:r>
      <w:r w:rsidRPr="00A02FC3">
        <w:rPr>
          <w:sz w:val="24"/>
          <w:szCs w:val="24"/>
        </w:rPr>
        <w:t>нор</w:t>
      </w:r>
      <w:r w:rsidRPr="00A02FC3">
        <w:rPr>
          <w:spacing w:val="-1"/>
          <w:sz w:val="24"/>
          <w:szCs w:val="24"/>
        </w:rPr>
        <w:t>ма</w:t>
      </w:r>
      <w:r w:rsidRPr="00A02FC3">
        <w:rPr>
          <w:sz w:val="24"/>
          <w:szCs w:val="24"/>
        </w:rPr>
        <w:t>тив</w:t>
      </w:r>
      <w:r w:rsidRPr="00A02FC3">
        <w:rPr>
          <w:spacing w:val="-1"/>
          <w:sz w:val="24"/>
          <w:szCs w:val="24"/>
        </w:rPr>
        <w:t>ы</w:t>
      </w:r>
      <w:r w:rsidRPr="00A02FC3">
        <w:rPr>
          <w:sz w:val="24"/>
          <w:szCs w:val="24"/>
        </w:rPr>
        <w:t>,</w:t>
      </w:r>
      <w:r w:rsidRPr="00A02FC3">
        <w:rPr>
          <w:spacing w:val="38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ем</w:t>
      </w:r>
      <w:r w:rsidRPr="00A02FC3">
        <w:rPr>
          <w:sz w:val="24"/>
          <w:szCs w:val="24"/>
        </w:rPr>
        <w:t>ы</w:t>
      </w:r>
      <w:r w:rsidRPr="00A02FC3">
        <w:rPr>
          <w:spacing w:val="37"/>
          <w:sz w:val="24"/>
          <w:szCs w:val="24"/>
        </w:rPr>
        <w:t xml:space="preserve"> </w:t>
      </w:r>
      <w:r w:rsidRPr="00A02FC3">
        <w:rPr>
          <w:sz w:val="24"/>
          <w:szCs w:val="24"/>
        </w:rPr>
        <w:t>и формы</w:t>
      </w:r>
      <w:r w:rsidRPr="00A02FC3">
        <w:rPr>
          <w:spacing w:val="44"/>
          <w:sz w:val="24"/>
          <w:szCs w:val="24"/>
        </w:rPr>
        <w:t xml:space="preserve"> </w:t>
      </w:r>
      <w:r w:rsidRPr="00A02FC3">
        <w:rPr>
          <w:sz w:val="24"/>
          <w:szCs w:val="24"/>
        </w:rPr>
        <w:t>опл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ты</w:t>
      </w:r>
      <w:r w:rsidRPr="00A02FC3">
        <w:rPr>
          <w:spacing w:val="44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2"/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.</w:t>
      </w:r>
      <w:r w:rsidRPr="00A02FC3">
        <w:rPr>
          <w:spacing w:val="47"/>
          <w:sz w:val="24"/>
          <w:szCs w:val="24"/>
        </w:rPr>
        <w:t xml:space="preserve"> </w:t>
      </w:r>
      <w:r w:rsidRPr="00A02FC3">
        <w:rPr>
          <w:sz w:val="24"/>
          <w:szCs w:val="24"/>
        </w:rPr>
        <w:t>Тр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бов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ния</w:t>
      </w:r>
      <w:r w:rsidRPr="00A02FC3">
        <w:rPr>
          <w:spacing w:val="45"/>
          <w:sz w:val="24"/>
          <w:szCs w:val="24"/>
        </w:rPr>
        <w:t xml:space="preserve"> </w:t>
      </w:r>
      <w:r w:rsidRPr="00A02FC3">
        <w:rPr>
          <w:sz w:val="24"/>
          <w:szCs w:val="24"/>
        </w:rPr>
        <w:t>к</w:t>
      </w:r>
      <w:r w:rsidRPr="00A02FC3">
        <w:rPr>
          <w:spacing w:val="46"/>
          <w:sz w:val="24"/>
          <w:szCs w:val="24"/>
        </w:rPr>
        <w:t xml:space="preserve"> </w:t>
      </w:r>
      <w:r w:rsidRPr="00A02FC3">
        <w:rPr>
          <w:sz w:val="24"/>
          <w:szCs w:val="24"/>
        </w:rPr>
        <w:t>кв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л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ф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к</w:t>
      </w:r>
      <w:r w:rsidRPr="00A02FC3">
        <w:rPr>
          <w:spacing w:val="-1"/>
          <w:sz w:val="24"/>
          <w:szCs w:val="24"/>
        </w:rPr>
        <w:t>а</w:t>
      </w:r>
      <w:r w:rsidRPr="00A02FC3">
        <w:rPr>
          <w:spacing w:val="-2"/>
          <w:sz w:val="24"/>
          <w:szCs w:val="24"/>
        </w:rPr>
        <w:t>ц</w:t>
      </w:r>
      <w:r w:rsidRPr="00A02FC3">
        <w:rPr>
          <w:sz w:val="24"/>
          <w:szCs w:val="24"/>
        </w:rPr>
        <w:t>ии</w:t>
      </w:r>
      <w:r w:rsidRPr="00A02FC3">
        <w:rPr>
          <w:spacing w:val="46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п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ци</w:t>
      </w:r>
      <w:r w:rsidRPr="00A02FC3">
        <w:rPr>
          <w:spacing w:val="-1"/>
          <w:sz w:val="24"/>
          <w:szCs w:val="24"/>
        </w:rPr>
        <w:t>а</w:t>
      </w:r>
      <w:r w:rsidRPr="00A02FC3">
        <w:rPr>
          <w:spacing w:val="-3"/>
          <w:sz w:val="24"/>
          <w:szCs w:val="24"/>
        </w:rPr>
        <w:t>л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в</w:t>
      </w:r>
      <w:r w:rsidRPr="00A02FC3">
        <w:rPr>
          <w:spacing w:val="44"/>
          <w:sz w:val="24"/>
          <w:szCs w:val="24"/>
        </w:rPr>
        <w:t xml:space="preserve"> 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зл</w:t>
      </w:r>
      <w:r w:rsidRPr="00A02FC3">
        <w:rPr>
          <w:spacing w:val="1"/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ч</w:t>
      </w:r>
      <w:r w:rsidRPr="00A02FC3">
        <w:rPr>
          <w:sz w:val="24"/>
          <w:szCs w:val="24"/>
        </w:rPr>
        <w:t>ных</w:t>
      </w:r>
      <w:r w:rsidRPr="00A02FC3">
        <w:rPr>
          <w:spacing w:val="47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профе</w:t>
      </w:r>
      <w:r w:rsidRPr="00A02FC3">
        <w:rPr>
          <w:spacing w:val="-2"/>
          <w:sz w:val="24"/>
          <w:szCs w:val="24"/>
        </w:rPr>
        <w:t>с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ий.</w:t>
      </w:r>
      <w:r w:rsidRPr="00A02FC3">
        <w:rPr>
          <w:spacing w:val="45"/>
          <w:sz w:val="24"/>
          <w:szCs w:val="24"/>
        </w:rPr>
        <w:t xml:space="preserve"> </w:t>
      </w:r>
      <w:r w:rsidRPr="00A02FC3">
        <w:rPr>
          <w:sz w:val="24"/>
          <w:szCs w:val="24"/>
        </w:rPr>
        <w:t>Е</w:t>
      </w:r>
      <w:r w:rsidRPr="00A02FC3">
        <w:rPr>
          <w:spacing w:val="-1"/>
          <w:sz w:val="24"/>
          <w:szCs w:val="24"/>
        </w:rPr>
        <w:t>Д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Н</w:t>
      </w:r>
      <w:r w:rsidRPr="00A02FC3">
        <w:rPr>
          <w:sz w:val="24"/>
          <w:szCs w:val="24"/>
        </w:rPr>
        <w:t>ЫЙ</w:t>
      </w:r>
      <w:r w:rsidRPr="00A02FC3">
        <w:rPr>
          <w:spacing w:val="44"/>
          <w:sz w:val="24"/>
          <w:szCs w:val="24"/>
        </w:rPr>
        <w:t xml:space="preserve"> </w:t>
      </w:r>
      <w:r w:rsidRPr="00A02FC3">
        <w:rPr>
          <w:sz w:val="24"/>
          <w:szCs w:val="24"/>
        </w:rPr>
        <w:t>ТАР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ФН</w:t>
      </w:r>
      <w:r w:rsidRPr="00A02FC3">
        <w:rPr>
          <w:spacing w:val="10"/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-</w:t>
      </w:r>
      <w:r w:rsidRPr="00A02FC3">
        <w:rPr>
          <w:sz w:val="24"/>
          <w:szCs w:val="24"/>
        </w:rPr>
        <w:t>К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АЛИ</w:t>
      </w:r>
      <w:r w:rsidRPr="00A02FC3">
        <w:rPr>
          <w:spacing w:val="1"/>
          <w:sz w:val="24"/>
          <w:szCs w:val="24"/>
        </w:rPr>
        <w:t>Ф</w:t>
      </w:r>
      <w:r w:rsidRPr="00A02FC3">
        <w:rPr>
          <w:sz w:val="24"/>
          <w:szCs w:val="24"/>
        </w:rPr>
        <w:t>ИКА</w:t>
      </w:r>
      <w:r w:rsidRPr="00A02FC3">
        <w:rPr>
          <w:spacing w:val="1"/>
          <w:sz w:val="24"/>
          <w:szCs w:val="24"/>
        </w:rPr>
        <w:t>Ц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О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Н</w:t>
      </w:r>
      <w:r w:rsidRPr="00A02FC3">
        <w:rPr>
          <w:sz w:val="24"/>
          <w:szCs w:val="24"/>
        </w:rPr>
        <w:t>ЫЙ СПРА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ОЧ</w:t>
      </w:r>
      <w:r w:rsidRPr="00A02FC3">
        <w:rPr>
          <w:spacing w:val="-1"/>
          <w:sz w:val="24"/>
          <w:szCs w:val="24"/>
        </w:rPr>
        <w:t>Н</w:t>
      </w:r>
      <w:r w:rsidRPr="00A02FC3">
        <w:rPr>
          <w:sz w:val="24"/>
          <w:szCs w:val="24"/>
        </w:rPr>
        <w:t>ИК РА</w:t>
      </w:r>
      <w:r w:rsidRPr="00A02FC3">
        <w:rPr>
          <w:spacing w:val="-2"/>
          <w:sz w:val="24"/>
          <w:szCs w:val="24"/>
        </w:rPr>
        <w:t>Б</w:t>
      </w:r>
      <w:r w:rsidRPr="00A02FC3">
        <w:rPr>
          <w:spacing w:val="1"/>
          <w:sz w:val="24"/>
          <w:szCs w:val="24"/>
        </w:rPr>
        <w:t>О</w:t>
      </w:r>
      <w:r w:rsidRPr="00A02FC3">
        <w:rPr>
          <w:sz w:val="24"/>
          <w:szCs w:val="24"/>
        </w:rPr>
        <w:t xml:space="preserve">Т И </w:t>
      </w:r>
      <w:r w:rsidRPr="00A02FC3">
        <w:rPr>
          <w:spacing w:val="-2"/>
          <w:sz w:val="24"/>
          <w:szCs w:val="24"/>
        </w:rPr>
        <w:t>П</w:t>
      </w:r>
      <w:r w:rsidRPr="00A02FC3">
        <w:rPr>
          <w:sz w:val="24"/>
          <w:szCs w:val="24"/>
        </w:rPr>
        <w:t>РОФ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ССИЙ</w:t>
      </w:r>
      <w:r w:rsidRPr="00A02FC3">
        <w:rPr>
          <w:spacing w:val="-1"/>
          <w:sz w:val="24"/>
          <w:szCs w:val="24"/>
        </w:rPr>
        <w:t xml:space="preserve"> (</w:t>
      </w:r>
      <w:r w:rsidRPr="00A02FC3">
        <w:rPr>
          <w:sz w:val="24"/>
          <w:szCs w:val="24"/>
        </w:rPr>
        <w:t>Е</w:t>
      </w:r>
      <w:r w:rsidRPr="00A02FC3">
        <w:rPr>
          <w:spacing w:val="1"/>
          <w:sz w:val="24"/>
          <w:szCs w:val="24"/>
        </w:rPr>
        <w:t>Т</w:t>
      </w:r>
      <w:r w:rsidRPr="00A02FC3">
        <w:rPr>
          <w:sz w:val="24"/>
          <w:szCs w:val="24"/>
        </w:rPr>
        <w:t>КС).</w:t>
      </w:r>
    </w:p>
    <w:p w:rsidR="00A7442E" w:rsidRPr="00A02FC3" w:rsidRDefault="00A7442E" w:rsidP="00A7442E">
      <w:pPr>
        <w:pStyle w:val="af0"/>
        <w:spacing w:after="0" w:line="276" w:lineRule="exact"/>
        <w:ind w:left="112" w:right="131" w:firstLine="566"/>
        <w:jc w:val="both"/>
        <w:rPr>
          <w:sz w:val="24"/>
          <w:szCs w:val="24"/>
        </w:rPr>
      </w:pP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ыя</w:t>
      </w:r>
      <w:r w:rsidRPr="00A02FC3">
        <w:rPr>
          <w:spacing w:val="-1"/>
          <w:sz w:val="24"/>
          <w:szCs w:val="24"/>
        </w:rPr>
        <w:t>в</w:t>
      </w:r>
      <w:r w:rsidRPr="00A02FC3">
        <w:rPr>
          <w:sz w:val="24"/>
          <w:szCs w:val="24"/>
        </w:rPr>
        <w:t>л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20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по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обов</w:t>
      </w:r>
      <w:r w:rsidRPr="00A02FC3">
        <w:rPr>
          <w:spacing w:val="21"/>
          <w:sz w:val="24"/>
          <w:szCs w:val="24"/>
        </w:rPr>
        <w:t xml:space="preserve"> </w:t>
      </w:r>
      <w:r w:rsidRPr="00A02FC3">
        <w:rPr>
          <w:spacing w:val="1"/>
          <w:sz w:val="24"/>
          <w:szCs w:val="24"/>
        </w:rPr>
        <w:t>с</w:t>
      </w:r>
      <w:r w:rsidRPr="00A02FC3">
        <w:rPr>
          <w:sz w:val="24"/>
          <w:szCs w:val="24"/>
        </w:rPr>
        <w:t>ниж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ния</w:t>
      </w:r>
      <w:r w:rsidRPr="00A02FC3">
        <w:rPr>
          <w:spacing w:val="18"/>
          <w:sz w:val="24"/>
          <w:szCs w:val="24"/>
        </w:rPr>
        <w:t xml:space="preserve"> 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г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ти</w:t>
      </w:r>
      <w:r w:rsidRPr="00A02FC3">
        <w:rPr>
          <w:spacing w:val="-3"/>
          <w:sz w:val="24"/>
          <w:szCs w:val="24"/>
        </w:rPr>
        <w:t>в</w:t>
      </w:r>
      <w:r w:rsidRPr="00A02FC3">
        <w:rPr>
          <w:sz w:val="24"/>
          <w:szCs w:val="24"/>
        </w:rPr>
        <w:t>ного</w:t>
      </w:r>
      <w:r w:rsidRPr="00A02FC3">
        <w:rPr>
          <w:spacing w:val="21"/>
          <w:sz w:val="24"/>
          <w:szCs w:val="24"/>
        </w:rPr>
        <w:t xml:space="preserve"> </w:t>
      </w:r>
      <w:r w:rsidRPr="00A02FC3">
        <w:rPr>
          <w:spacing w:val="-3"/>
          <w:sz w:val="24"/>
          <w:szCs w:val="24"/>
        </w:rPr>
        <w:t>в</w:t>
      </w:r>
      <w:r w:rsidRPr="00A02FC3">
        <w:rPr>
          <w:sz w:val="24"/>
          <w:szCs w:val="24"/>
        </w:rPr>
        <w:t>л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я</w:t>
      </w:r>
      <w:r w:rsidRPr="00A02FC3">
        <w:rPr>
          <w:spacing w:val="-2"/>
          <w:sz w:val="24"/>
          <w:szCs w:val="24"/>
        </w:rPr>
        <w:t>н</w:t>
      </w:r>
      <w:r w:rsidRPr="00A02FC3">
        <w:rPr>
          <w:sz w:val="24"/>
          <w:szCs w:val="24"/>
        </w:rPr>
        <w:t>ия</w:t>
      </w:r>
      <w:r w:rsidRPr="00A02FC3">
        <w:rPr>
          <w:spacing w:val="21"/>
          <w:sz w:val="24"/>
          <w:szCs w:val="24"/>
        </w:rPr>
        <w:t xml:space="preserve"> </w:t>
      </w:r>
      <w:r w:rsidRPr="00A02FC3">
        <w:rPr>
          <w:sz w:val="24"/>
          <w:szCs w:val="24"/>
        </w:rPr>
        <w:t>пр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извод</w:t>
      </w:r>
      <w:r w:rsidRPr="00A02FC3">
        <w:rPr>
          <w:spacing w:val="-2"/>
          <w:sz w:val="24"/>
          <w:szCs w:val="24"/>
        </w:rPr>
        <w:t>с</w:t>
      </w:r>
      <w:r w:rsidRPr="00A02FC3">
        <w:rPr>
          <w:sz w:val="24"/>
          <w:szCs w:val="24"/>
        </w:rPr>
        <w:t>тва</w:t>
      </w:r>
      <w:r w:rsidRPr="00A02FC3">
        <w:rPr>
          <w:spacing w:val="17"/>
          <w:sz w:val="24"/>
          <w:szCs w:val="24"/>
        </w:rPr>
        <w:t xml:space="preserve"> </w:t>
      </w:r>
      <w:r w:rsidRPr="00A02FC3">
        <w:rPr>
          <w:spacing w:val="-2"/>
          <w:sz w:val="24"/>
          <w:szCs w:val="24"/>
        </w:rPr>
        <w:t>н</w:t>
      </w:r>
      <w:r w:rsidRPr="00A02FC3">
        <w:rPr>
          <w:sz w:val="24"/>
          <w:szCs w:val="24"/>
        </w:rPr>
        <w:t>а</w:t>
      </w:r>
      <w:r w:rsidRPr="00A02FC3">
        <w:rPr>
          <w:spacing w:val="20"/>
          <w:sz w:val="24"/>
          <w:szCs w:val="24"/>
        </w:rPr>
        <w:t xml:space="preserve"> </w:t>
      </w:r>
      <w:r w:rsidRPr="00A02FC3">
        <w:rPr>
          <w:sz w:val="24"/>
          <w:szCs w:val="24"/>
        </w:rPr>
        <w:t>ок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ж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ю</w:t>
      </w:r>
      <w:r w:rsidRPr="00A02FC3">
        <w:rPr>
          <w:spacing w:val="4"/>
          <w:sz w:val="24"/>
          <w:szCs w:val="24"/>
        </w:rPr>
        <w:t>щ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ю</w:t>
      </w:r>
      <w:r w:rsidRPr="00A02FC3">
        <w:rPr>
          <w:spacing w:val="21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с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pacing w:val="4"/>
          <w:sz w:val="24"/>
          <w:szCs w:val="24"/>
        </w:rPr>
        <w:t>д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:</w:t>
      </w:r>
      <w:r w:rsidRPr="00A02FC3">
        <w:rPr>
          <w:spacing w:val="33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при</w:t>
      </w:r>
      <w:r w:rsidRPr="00A02FC3">
        <w:rPr>
          <w:spacing w:val="-1"/>
          <w:sz w:val="24"/>
          <w:szCs w:val="24"/>
        </w:rPr>
        <w:t>ме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20"/>
          <w:sz w:val="24"/>
          <w:szCs w:val="24"/>
        </w:rPr>
        <w:t xml:space="preserve"> </w:t>
      </w:r>
      <w:r w:rsidRPr="00A02FC3">
        <w:rPr>
          <w:spacing w:val="-3"/>
          <w:sz w:val="24"/>
          <w:szCs w:val="24"/>
        </w:rPr>
        <w:t>э</w:t>
      </w:r>
      <w:r w:rsidRPr="00A02FC3">
        <w:rPr>
          <w:sz w:val="24"/>
          <w:szCs w:val="24"/>
        </w:rPr>
        <w:t>колог</w:t>
      </w:r>
      <w:r w:rsidRPr="00A02FC3">
        <w:rPr>
          <w:spacing w:val="1"/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чес</w:t>
      </w:r>
      <w:r w:rsidRPr="00A02FC3">
        <w:rPr>
          <w:sz w:val="24"/>
          <w:szCs w:val="24"/>
        </w:rPr>
        <w:t>ки</w:t>
      </w:r>
      <w:r w:rsidRPr="00A02FC3">
        <w:rPr>
          <w:spacing w:val="22"/>
          <w:sz w:val="24"/>
          <w:szCs w:val="24"/>
        </w:rPr>
        <w:t xml:space="preserve"> </w:t>
      </w:r>
      <w:r w:rsidRPr="00A02FC3">
        <w:rPr>
          <w:spacing w:val="-4"/>
          <w:sz w:val="24"/>
          <w:szCs w:val="24"/>
        </w:rPr>
        <w:t>ч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тых</w:t>
      </w:r>
      <w:r w:rsidRPr="00A02FC3">
        <w:rPr>
          <w:spacing w:val="20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20"/>
          <w:sz w:val="24"/>
          <w:szCs w:val="24"/>
        </w:rPr>
        <w:t xml:space="preserve"> </w:t>
      </w:r>
      <w:r w:rsidRPr="00A02FC3">
        <w:rPr>
          <w:sz w:val="24"/>
          <w:szCs w:val="24"/>
        </w:rPr>
        <w:t>б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зо</w:t>
      </w:r>
      <w:r w:rsidRPr="00A02FC3">
        <w:rPr>
          <w:spacing w:val="-2"/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х</w:t>
      </w:r>
      <w:r w:rsidRPr="00A02FC3">
        <w:rPr>
          <w:sz w:val="24"/>
          <w:szCs w:val="24"/>
        </w:rPr>
        <w:t>о</w:t>
      </w:r>
      <w:r w:rsidRPr="00A02FC3">
        <w:rPr>
          <w:spacing w:val="-3"/>
          <w:sz w:val="24"/>
          <w:szCs w:val="24"/>
        </w:rPr>
        <w:t>д</w:t>
      </w:r>
      <w:r w:rsidRPr="00A02FC3">
        <w:rPr>
          <w:spacing w:val="-2"/>
          <w:sz w:val="24"/>
          <w:szCs w:val="24"/>
        </w:rPr>
        <w:t>н</w:t>
      </w:r>
      <w:r w:rsidRPr="00A02FC3">
        <w:rPr>
          <w:sz w:val="24"/>
          <w:szCs w:val="24"/>
        </w:rPr>
        <w:t>ых 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pacing w:val="2"/>
          <w:sz w:val="24"/>
          <w:szCs w:val="24"/>
        </w:rPr>
        <w:t>х</w:t>
      </w:r>
      <w:r w:rsidRPr="00A02FC3">
        <w:rPr>
          <w:sz w:val="24"/>
          <w:szCs w:val="24"/>
        </w:rPr>
        <w:t>ноло</w:t>
      </w:r>
      <w:r w:rsidRPr="00A02FC3">
        <w:rPr>
          <w:spacing w:val="-3"/>
          <w:sz w:val="24"/>
          <w:szCs w:val="24"/>
        </w:rPr>
        <w:t>г</w:t>
      </w:r>
      <w:r w:rsidRPr="00A02FC3">
        <w:rPr>
          <w:sz w:val="24"/>
          <w:szCs w:val="24"/>
        </w:rPr>
        <w:t>и</w:t>
      </w:r>
      <w:r w:rsidRPr="00A02FC3">
        <w:rPr>
          <w:spacing w:val="-2"/>
          <w:sz w:val="24"/>
          <w:szCs w:val="24"/>
        </w:rPr>
        <w:t>й</w:t>
      </w:r>
      <w:r w:rsidRPr="00A02FC3">
        <w:rPr>
          <w:sz w:val="24"/>
          <w:szCs w:val="24"/>
        </w:rPr>
        <w:t>; УТИЛИ</w:t>
      </w:r>
      <w:r w:rsidRPr="00A02FC3">
        <w:rPr>
          <w:spacing w:val="-1"/>
          <w:sz w:val="24"/>
          <w:szCs w:val="24"/>
        </w:rPr>
        <w:t>З</w:t>
      </w:r>
      <w:r w:rsidRPr="00A02FC3">
        <w:rPr>
          <w:sz w:val="24"/>
          <w:szCs w:val="24"/>
        </w:rPr>
        <w:t>А</w:t>
      </w:r>
      <w:r w:rsidRPr="00A02FC3">
        <w:rPr>
          <w:spacing w:val="-1"/>
          <w:sz w:val="24"/>
          <w:szCs w:val="24"/>
        </w:rPr>
        <w:t>Ц</w:t>
      </w:r>
      <w:r w:rsidRPr="00A02FC3">
        <w:rPr>
          <w:sz w:val="24"/>
          <w:szCs w:val="24"/>
        </w:rPr>
        <w:t>ИЯ ОТ</w:t>
      </w:r>
      <w:r w:rsidRPr="00A02FC3">
        <w:rPr>
          <w:spacing w:val="-1"/>
          <w:sz w:val="24"/>
          <w:szCs w:val="24"/>
        </w:rPr>
        <w:t>Х</w:t>
      </w:r>
      <w:r w:rsidRPr="00A02FC3">
        <w:rPr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Д</w:t>
      </w:r>
      <w:r w:rsidRPr="00A02FC3">
        <w:rPr>
          <w:spacing w:val="1"/>
          <w:sz w:val="24"/>
          <w:szCs w:val="24"/>
        </w:rPr>
        <w:t>О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 xml:space="preserve">; </w:t>
      </w:r>
      <w:r w:rsidRPr="00A02FC3">
        <w:rPr>
          <w:spacing w:val="1"/>
          <w:sz w:val="24"/>
          <w:szCs w:val="24"/>
        </w:rPr>
        <w:t>Р</w:t>
      </w:r>
      <w:r w:rsidRPr="00A02FC3">
        <w:rPr>
          <w:sz w:val="24"/>
          <w:szCs w:val="24"/>
        </w:rPr>
        <w:t>А</w:t>
      </w:r>
      <w:r w:rsidRPr="00A02FC3">
        <w:rPr>
          <w:spacing w:val="1"/>
          <w:sz w:val="24"/>
          <w:szCs w:val="24"/>
        </w:rPr>
        <w:t>Ц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О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</w:t>
      </w:r>
      <w:r w:rsidRPr="00A02FC3">
        <w:rPr>
          <w:spacing w:val="1"/>
          <w:sz w:val="24"/>
          <w:szCs w:val="24"/>
        </w:rPr>
        <w:t>Н</w:t>
      </w:r>
      <w:r w:rsidRPr="00A02FC3">
        <w:rPr>
          <w:sz w:val="24"/>
          <w:szCs w:val="24"/>
        </w:rPr>
        <w:t>ОЕ РАЗМ</w:t>
      </w:r>
      <w:r w:rsidRPr="00A02FC3">
        <w:rPr>
          <w:spacing w:val="1"/>
          <w:sz w:val="24"/>
          <w:szCs w:val="24"/>
        </w:rPr>
        <w:t>Е</w:t>
      </w:r>
      <w:r w:rsidRPr="00A02FC3">
        <w:rPr>
          <w:sz w:val="24"/>
          <w:szCs w:val="24"/>
        </w:rPr>
        <w:t>ЩЕН</w:t>
      </w:r>
      <w:r w:rsidRPr="00A02FC3">
        <w:rPr>
          <w:spacing w:val="-1"/>
          <w:sz w:val="24"/>
          <w:szCs w:val="24"/>
        </w:rPr>
        <w:t>И</w:t>
      </w:r>
      <w:r w:rsidRPr="00A02FC3">
        <w:rPr>
          <w:sz w:val="24"/>
          <w:szCs w:val="24"/>
        </w:rPr>
        <w:t>Е ПРО</w:t>
      </w:r>
      <w:r w:rsidRPr="00A02FC3">
        <w:rPr>
          <w:spacing w:val="-1"/>
          <w:sz w:val="24"/>
          <w:szCs w:val="24"/>
        </w:rPr>
        <w:t>И</w:t>
      </w:r>
      <w:r w:rsidRPr="00A02FC3">
        <w:rPr>
          <w:spacing w:val="1"/>
          <w:sz w:val="24"/>
          <w:szCs w:val="24"/>
        </w:rPr>
        <w:t>З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Д</w:t>
      </w:r>
      <w:r w:rsidRPr="00A02FC3">
        <w:rPr>
          <w:spacing w:val="2"/>
          <w:sz w:val="24"/>
          <w:szCs w:val="24"/>
        </w:rPr>
        <w:t>С</w:t>
      </w:r>
      <w:r w:rsidRPr="00A02FC3">
        <w:rPr>
          <w:sz w:val="24"/>
          <w:szCs w:val="24"/>
        </w:rPr>
        <w:t>Т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А.</w:t>
      </w:r>
    </w:p>
    <w:p w:rsidR="00A7442E" w:rsidRPr="00A02FC3" w:rsidRDefault="00A7442E" w:rsidP="00A7442E">
      <w:pPr>
        <w:pStyle w:val="af0"/>
        <w:spacing w:after="0"/>
        <w:ind w:left="112" w:right="122" w:firstLine="566"/>
        <w:jc w:val="both"/>
        <w:rPr>
          <w:sz w:val="24"/>
          <w:szCs w:val="24"/>
        </w:rPr>
      </w:pPr>
      <w:r w:rsidRPr="00A02FC3">
        <w:rPr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в</w:t>
      </w:r>
      <w:r w:rsidRPr="00A02FC3">
        <w:rPr>
          <w:sz w:val="24"/>
          <w:szCs w:val="24"/>
        </w:rPr>
        <w:t>л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22"/>
          <w:sz w:val="24"/>
          <w:szCs w:val="24"/>
        </w:rPr>
        <w:t xml:space="preserve"> </w:t>
      </w:r>
      <w:r w:rsidRPr="00A02FC3">
        <w:rPr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нов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и</w:t>
      </w:r>
      <w:r w:rsidRPr="00A02FC3">
        <w:rPr>
          <w:spacing w:val="24"/>
          <w:sz w:val="24"/>
          <w:szCs w:val="24"/>
        </w:rPr>
        <w:t xml:space="preserve"> </w:t>
      </w:r>
      <w:r w:rsidRPr="00A02FC3">
        <w:rPr>
          <w:sz w:val="24"/>
          <w:szCs w:val="24"/>
        </w:rPr>
        <w:t>к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2"/>
          <w:sz w:val="24"/>
          <w:szCs w:val="24"/>
        </w:rPr>
        <w:t>л</w:t>
      </w:r>
      <w:r w:rsidRPr="00A02FC3">
        <w:rPr>
          <w:sz w:val="24"/>
          <w:szCs w:val="24"/>
        </w:rPr>
        <w:t>ь</w:t>
      </w:r>
      <w:r w:rsidRPr="00A02FC3">
        <w:rPr>
          <w:spacing w:val="2"/>
          <w:sz w:val="24"/>
          <w:szCs w:val="24"/>
        </w:rPr>
        <w:t>т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ры</w:t>
      </w:r>
      <w:r w:rsidRPr="00A02FC3">
        <w:rPr>
          <w:spacing w:val="23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4"/>
          <w:sz w:val="24"/>
          <w:szCs w:val="24"/>
        </w:rPr>
        <w:t>р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:</w:t>
      </w:r>
      <w:r w:rsidRPr="00A02FC3">
        <w:rPr>
          <w:spacing w:val="24"/>
          <w:sz w:val="24"/>
          <w:szCs w:val="24"/>
        </w:rPr>
        <w:t xml:space="preserve"> </w:t>
      </w:r>
      <w:r w:rsidRPr="00A02FC3">
        <w:rPr>
          <w:spacing w:val="1"/>
          <w:sz w:val="24"/>
          <w:szCs w:val="24"/>
        </w:rPr>
        <w:t>Н</w:t>
      </w:r>
      <w:r w:rsidRPr="00A02FC3">
        <w:rPr>
          <w:sz w:val="24"/>
          <w:szCs w:val="24"/>
        </w:rPr>
        <w:t>АУЧН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Я</w:t>
      </w:r>
      <w:r w:rsidRPr="00A02FC3">
        <w:rPr>
          <w:spacing w:val="24"/>
          <w:sz w:val="24"/>
          <w:szCs w:val="24"/>
        </w:rPr>
        <w:t xml:space="preserve"> </w:t>
      </w:r>
      <w:r w:rsidRPr="00A02FC3">
        <w:rPr>
          <w:sz w:val="24"/>
          <w:szCs w:val="24"/>
        </w:rPr>
        <w:t>ОРГА</w:t>
      </w:r>
      <w:r w:rsidRPr="00A02FC3">
        <w:rPr>
          <w:spacing w:val="-1"/>
          <w:sz w:val="24"/>
          <w:szCs w:val="24"/>
        </w:rPr>
        <w:t>Н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З</w:t>
      </w:r>
      <w:r w:rsidRPr="00A02FC3">
        <w:rPr>
          <w:sz w:val="24"/>
          <w:szCs w:val="24"/>
        </w:rPr>
        <w:t>А</w:t>
      </w:r>
      <w:r w:rsidRPr="00A02FC3">
        <w:rPr>
          <w:spacing w:val="-1"/>
          <w:sz w:val="24"/>
          <w:szCs w:val="24"/>
        </w:rPr>
        <w:t>Ц</w:t>
      </w:r>
      <w:r w:rsidRPr="00A02FC3">
        <w:rPr>
          <w:sz w:val="24"/>
          <w:szCs w:val="24"/>
        </w:rPr>
        <w:t>ИЯ</w:t>
      </w:r>
      <w:r w:rsidRPr="00A02FC3">
        <w:rPr>
          <w:spacing w:val="26"/>
          <w:sz w:val="24"/>
          <w:szCs w:val="24"/>
        </w:rPr>
        <w:t xml:space="preserve"> </w:t>
      </w:r>
      <w:r w:rsidRPr="00A02FC3">
        <w:rPr>
          <w:sz w:val="24"/>
          <w:szCs w:val="24"/>
        </w:rPr>
        <w:t>ТРУД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;</w:t>
      </w:r>
      <w:r w:rsidRPr="00A02FC3">
        <w:rPr>
          <w:spacing w:val="24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2"/>
          <w:sz w:val="24"/>
          <w:szCs w:val="24"/>
        </w:rPr>
        <w:t>о</w:t>
      </w:r>
      <w:r w:rsidRPr="00A02FC3">
        <w:rPr>
          <w:sz w:val="24"/>
          <w:szCs w:val="24"/>
        </w:rPr>
        <w:t>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я</w:t>
      </w:r>
      <w:r w:rsidRPr="00A02FC3">
        <w:rPr>
          <w:spacing w:val="23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24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1"/>
          <w:sz w:val="24"/>
          <w:szCs w:val="24"/>
        </w:rPr>
        <w:t>е</w:t>
      </w:r>
      <w:r w:rsidRPr="00A02FC3">
        <w:rPr>
          <w:spacing w:val="2"/>
          <w:sz w:val="24"/>
          <w:szCs w:val="24"/>
        </w:rPr>
        <w:t>х</w:t>
      </w:r>
      <w:r w:rsidRPr="00A02FC3">
        <w:rPr>
          <w:sz w:val="24"/>
          <w:szCs w:val="24"/>
        </w:rPr>
        <w:t>н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лог</w:t>
      </w:r>
      <w:r w:rsidRPr="00A02FC3">
        <w:rPr>
          <w:spacing w:val="1"/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чес</w:t>
      </w:r>
      <w:r w:rsidRPr="00A02FC3">
        <w:rPr>
          <w:sz w:val="24"/>
          <w:szCs w:val="24"/>
        </w:rPr>
        <w:t>к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я</w:t>
      </w:r>
      <w:r w:rsidRPr="00A02FC3">
        <w:rPr>
          <w:spacing w:val="23"/>
          <w:sz w:val="24"/>
          <w:szCs w:val="24"/>
        </w:rPr>
        <w:t xml:space="preserve"> </w:t>
      </w:r>
      <w:r w:rsidRPr="00A02FC3">
        <w:rPr>
          <w:sz w:val="24"/>
          <w:szCs w:val="24"/>
        </w:rPr>
        <w:t>д</w:t>
      </w:r>
      <w:r w:rsidRPr="00A02FC3">
        <w:rPr>
          <w:spacing w:val="1"/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ц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п</w:t>
      </w:r>
      <w:r w:rsidRPr="00A02FC3">
        <w:rPr>
          <w:spacing w:val="-3"/>
          <w:sz w:val="24"/>
          <w:szCs w:val="24"/>
        </w:rPr>
        <w:t>л</w:t>
      </w:r>
      <w:r w:rsidRPr="00A02FC3">
        <w:rPr>
          <w:sz w:val="24"/>
          <w:szCs w:val="24"/>
        </w:rPr>
        <w:t>ин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;</w:t>
      </w:r>
      <w:r w:rsidRPr="00A02FC3">
        <w:rPr>
          <w:spacing w:val="24"/>
          <w:sz w:val="24"/>
          <w:szCs w:val="24"/>
        </w:rPr>
        <w:t xml:space="preserve"> </w:t>
      </w:r>
      <w:r w:rsidRPr="00A02FC3">
        <w:rPr>
          <w:sz w:val="24"/>
          <w:szCs w:val="24"/>
        </w:rPr>
        <w:t>б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зоп</w:t>
      </w:r>
      <w:r w:rsidRPr="00A02FC3">
        <w:rPr>
          <w:spacing w:val="-1"/>
          <w:sz w:val="24"/>
          <w:szCs w:val="24"/>
        </w:rPr>
        <w:t>ас</w:t>
      </w:r>
      <w:r w:rsidRPr="00A02FC3">
        <w:rPr>
          <w:sz w:val="24"/>
          <w:szCs w:val="24"/>
        </w:rPr>
        <w:t>но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ть</w:t>
      </w:r>
      <w:r w:rsidRPr="00A02FC3">
        <w:rPr>
          <w:spacing w:val="22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8"/>
          <w:sz w:val="24"/>
          <w:szCs w:val="24"/>
        </w:rPr>
        <w:t>у</w:t>
      </w:r>
      <w:r w:rsidRPr="00A02FC3">
        <w:rPr>
          <w:spacing w:val="2"/>
          <w:sz w:val="24"/>
          <w:szCs w:val="24"/>
        </w:rPr>
        <w:t>д</w:t>
      </w:r>
      <w:r w:rsidRPr="00A02FC3">
        <w:rPr>
          <w:sz w:val="24"/>
          <w:szCs w:val="24"/>
        </w:rPr>
        <w:t>а</w:t>
      </w:r>
      <w:r w:rsidRPr="00A02FC3">
        <w:rPr>
          <w:spacing w:val="22"/>
          <w:sz w:val="24"/>
          <w:szCs w:val="24"/>
        </w:rPr>
        <w:t xml:space="preserve"> </w:t>
      </w:r>
      <w:r w:rsidRPr="00A02FC3">
        <w:rPr>
          <w:sz w:val="24"/>
          <w:szCs w:val="24"/>
        </w:rPr>
        <w:t xml:space="preserve">и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 xml:space="preserve">тва 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е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об</w:t>
      </w:r>
      <w:r w:rsidRPr="00A02FC3">
        <w:rPr>
          <w:spacing w:val="1"/>
          <w:sz w:val="24"/>
          <w:szCs w:val="24"/>
        </w:rPr>
        <w:t>е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п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ч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ния; эстет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ка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; э</w:t>
      </w:r>
      <w:r w:rsidRPr="00A02FC3">
        <w:rPr>
          <w:spacing w:val="1"/>
          <w:sz w:val="24"/>
          <w:szCs w:val="24"/>
        </w:rPr>
        <w:t>т</w:t>
      </w:r>
      <w:r w:rsidRPr="00A02FC3">
        <w:rPr>
          <w:sz w:val="24"/>
          <w:szCs w:val="24"/>
        </w:rPr>
        <w:t>ика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вз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оотнош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й в т</w:t>
      </w:r>
      <w:r w:rsidRPr="00A02FC3">
        <w:rPr>
          <w:spacing w:val="-3"/>
          <w:sz w:val="24"/>
          <w:szCs w:val="24"/>
        </w:rPr>
        <w:t>р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2"/>
          <w:sz w:val="24"/>
          <w:szCs w:val="24"/>
        </w:rPr>
        <w:t>д</w:t>
      </w:r>
      <w:r w:rsidRPr="00A02FC3">
        <w:rPr>
          <w:sz w:val="24"/>
          <w:szCs w:val="24"/>
        </w:rPr>
        <w:t>овом</w:t>
      </w:r>
      <w:r w:rsidRPr="00A02FC3">
        <w:rPr>
          <w:spacing w:val="-2"/>
          <w:sz w:val="24"/>
          <w:szCs w:val="24"/>
        </w:rPr>
        <w:t xml:space="preserve"> </w:t>
      </w:r>
      <w:r w:rsidRPr="00A02FC3">
        <w:rPr>
          <w:sz w:val="24"/>
          <w:szCs w:val="24"/>
        </w:rPr>
        <w:t>коллектив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; фор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ы твор</w:t>
      </w:r>
      <w:r w:rsidRPr="00A02FC3">
        <w:rPr>
          <w:spacing w:val="-1"/>
          <w:sz w:val="24"/>
          <w:szCs w:val="24"/>
        </w:rPr>
        <w:t>чес</w:t>
      </w:r>
      <w:r w:rsidRPr="00A02FC3">
        <w:rPr>
          <w:sz w:val="24"/>
          <w:szCs w:val="24"/>
        </w:rPr>
        <w:t>т</w:t>
      </w:r>
      <w:r w:rsidRPr="00A02FC3">
        <w:rPr>
          <w:spacing w:val="1"/>
          <w:sz w:val="24"/>
          <w:szCs w:val="24"/>
        </w:rPr>
        <w:t>в</w:t>
      </w:r>
      <w:r w:rsidRPr="00A02FC3">
        <w:rPr>
          <w:sz w:val="24"/>
          <w:szCs w:val="24"/>
        </w:rPr>
        <w:t>а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в т</w:t>
      </w:r>
      <w:r w:rsidRPr="00A02FC3">
        <w:rPr>
          <w:spacing w:val="4"/>
          <w:sz w:val="24"/>
          <w:szCs w:val="24"/>
        </w:rPr>
        <w:t>р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1"/>
          <w:sz w:val="24"/>
          <w:szCs w:val="24"/>
        </w:rPr>
        <w:t>е</w:t>
      </w:r>
      <w:r w:rsidRPr="00A02FC3">
        <w:rPr>
          <w:sz w:val="24"/>
          <w:szCs w:val="24"/>
        </w:rPr>
        <w:t>.</w:t>
      </w:r>
    </w:p>
    <w:p w:rsidR="00A7442E" w:rsidRPr="00A02FC3" w:rsidRDefault="00A7442E" w:rsidP="00A7442E">
      <w:pPr>
        <w:pStyle w:val="af0"/>
        <w:spacing w:after="0" w:line="276" w:lineRule="exact"/>
        <w:ind w:left="112" w:right="116" w:firstLine="566"/>
        <w:jc w:val="both"/>
        <w:rPr>
          <w:sz w:val="24"/>
          <w:szCs w:val="24"/>
        </w:rPr>
      </w:pP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з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оз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ви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ть</w:t>
      </w:r>
      <w:r w:rsidRPr="00A02FC3">
        <w:rPr>
          <w:spacing w:val="12"/>
          <w:sz w:val="24"/>
          <w:szCs w:val="24"/>
        </w:rPr>
        <w:t xml:space="preserve"> </w:t>
      </w:r>
      <w:r w:rsidRPr="00A02FC3">
        <w:rPr>
          <w:sz w:val="24"/>
          <w:szCs w:val="24"/>
        </w:rPr>
        <w:t>рын</w:t>
      </w:r>
      <w:r w:rsidRPr="00A02FC3">
        <w:rPr>
          <w:spacing w:val="1"/>
          <w:sz w:val="24"/>
          <w:szCs w:val="24"/>
        </w:rPr>
        <w:t>к</w:t>
      </w:r>
      <w:r w:rsidRPr="00A02FC3">
        <w:rPr>
          <w:sz w:val="24"/>
          <w:szCs w:val="24"/>
        </w:rPr>
        <w:t>а</w:t>
      </w:r>
      <w:r w:rsidRPr="00A02FC3">
        <w:rPr>
          <w:spacing w:val="10"/>
          <w:sz w:val="24"/>
          <w:szCs w:val="24"/>
        </w:rPr>
        <w:t xml:space="preserve"> </w:t>
      </w:r>
      <w:r w:rsidRPr="00A02FC3">
        <w:rPr>
          <w:sz w:val="24"/>
          <w:szCs w:val="24"/>
        </w:rPr>
        <w:t>тов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ров</w:t>
      </w:r>
      <w:r w:rsidRPr="00A02FC3">
        <w:rPr>
          <w:spacing w:val="11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15"/>
          <w:sz w:val="24"/>
          <w:szCs w:val="24"/>
        </w:rPr>
        <w:t xml:space="preserve"> </w:t>
      </w:r>
      <w:r w:rsidRPr="00A02FC3">
        <w:rPr>
          <w:spacing w:val="-8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с</w:t>
      </w:r>
      <w:r w:rsidRPr="00A02FC3">
        <w:rPr>
          <w:spacing w:val="4"/>
          <w:sz w:val="24"/>
          <w:szCs w:val="24"/>
        </w:rPr>
        <w:t>л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г,</w:t>
      </w:r>
      <w:r w:rsidRPr="00A02FC3">
        <w:rPr>
          <w:spacing w:val="11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1"/>
          <w:sz w:val="24"/>
          <w:szCs w:val="24"/>
        </w:rPr>
        <w:t>е</w:t>
      </w:r>
      <w:r w:rsidRPr="00A02FC3">
        <w:rPr>
          <w:spacing w:val="2"/>
          <w:sz w:val="24"/>
          <w:szCs w:val="24"/>
        </w:rPr>
        <w:t>х</w:t>
      </w:r>
      <w:r w:rsidRPr="00A02FC3">
        <w:rPr>
          <w:sz w:val="24"/>
          <w:szCs w:val="24"/>
        </w:rPr>
        <w:t>н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лог</w:t>
      </w:r>
      <w:r w:rsidRPr="00A02FC3">
        <w:rPr>
          <w:spacing w:val="-1"/>
          <w:sz w:val="24"/>
          <w:szCs w:val="24"/>
        </w:rPr>
        <w:t>и</w:t>
      </w:r>
      <w:r w:rsidRPr="00A02FC3">
        <w:rPr>
          <w:sz w:val="24"/>
          <w:szCs w:val="24"/>
        </w:rPr>
        <w:t>й</w:t>
      </w:r>
      <w:r w:rsidRPr="00A02FC3">
        <w:rPr>
          <w:spacing w:val="12"/>
          <w:sz w:val="24"/>
          <w:szCs w:val="24"/>
        </w:rPr>
        <w:t xml:space="preserve"> </w:t>
      </w:r>
      <w:r w:rsidRPr="00A02FC3">
        <w:rPr>
          <w:sz w:val="24"/>
          <w:szCs w:val="24"/>
        </w:rPr>
        <w:t>пр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извод</w:t>
      </w:r>
      <w:r w:rsidRPr="00A02FC3">
        <w:rPr>
          <w:spacing w:val="-2"/>
          <w:sz w:val="24"/>
          <w:szCs w:val="24"/>
        </w:rPr>
        <w:t>с</w:t>
      </w:r>
      <w:r w:rsidRPr="00A02FC3">
        <w:rPr>
          <w:sz w:val="24"/>
          <w:szCs w:val="24"/>
        </w:rPr>
        <w:t>тв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,</w:t>
      </w:r>
      <w:r w:rsidRPr="00A02FC3">
        <w:rPr>
          <w:spacing w:val="14"/>
          <w:sz w:val="24"/>
          <w:szCs w:val="24"/>
        </w:rPr>
        <w:t xml:space="preserve"> 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ровня</w:t>
      </w:r>
      <w:r w:rsidRPr="00A02FC3">
        <w:rPr>
          <w:spacing w:val="11"/>
          <w:sz w:val="24"/>
          <w:szCs w:val="24"/>
        </w:rPr>
        <w:t xml:space="preserve"> 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звития</w:t>
      </w:r>
      <w:r w:rsidRPr="00A02FC3">
        <w:rPr>
          <w:spacing w:val="11"/>
          <w:sz w:val="24"/>
          <w:szCs w:val="24"/>
        </w:rPr>
        <w:t xml:space="preserve"> </w:t>
      </w:r>
      <w:r w:rsidRPr="00A02FC3">
        <w:rPr>
          <w:sz w:val="24"/>
          <w:szCs w:val="24"/>
        </w:rPr>
        <w:t>н</w:t>
      </w:r>
      <w:r w:rsidRPr="00A02FC3">
        <w:rPr>
          <w:spacing w:val="1"/>
          <w:sz w:val="24"/>
          <w:szCs w:val="24"/>
        </w:rPr>
        <w:t>а</w:t>
      </w:r>
      <w:r w:rsidRPr="00A02FC3">
        <w:rPr>
          <w:spacing w:val="-8"/>
          <w:sz w:val="24"/>
          <w:szCs w:val="24"/>
        </w:rPr>
        <w:t>у</w:t>
      </w:r>
      <w:r w:rsidRPr="00A02FC3">
        <w:rPr>
          <w:spacing w:val="3"/>
          <w:sz w:val="24"/>
          <w:szCs w:val="24"/>
        </w:rPr>
        <w:t>к</w:t>
      </w:r>
      <w:r w:rsidRPr="00A02FC3">
        <w:rPr>
          <w:sz w:val="24"/>
          <w:szCs w:val="24"/>
        </w:rPr>
        <w:t>и</w:t>
      </w:r>
      <w:r w:rsidRPr="00A02FC3">
        <w:rPr>
          <w:spacing w:val="12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10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хн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ки:</w:t>
      </w:r>
      <w:r w:rsidRPr="00A02FC3">
        <w:rPr>
          <w:spacing w:val="12"/>
          <w:sz w:val="24"/>
          <w:szCs w:val="24"/>
        </w:rPr>
        <w:t xml:space="preserve"> 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УЧН</w:t>
      </w:r>
      <w:r w:rsidRPr="00A02FC3">
        <w:rPr>
          <w:spacing w:val="-3"/>
          <w:sz w:val="24"/>
          <w:szCs w:val="24"/>
        </w:rPr>
        <w:t>Ы</w:t>
      </w:r>
      <w:r w:rsidRPr="00A02FC3">
        <w:rPr>
          <w:sz w:val="24"/>
          <w:szCs w:val="24"/>
        </w:rPr>
        <w:t>Е</w:t>
      </w:r>
      <w:r w:rsidRPr="00A02FC3">
        <w:rPr>
          <w:spacing w:val="11"/>
          <w:sz w:val="24"/>
          <w:szCs w:val="24"/>
        </w:rPr>
        <w:t xml:space="preserve"> </w:t>
      </w:r>
      <w:r w:rsidRPr="00A02FC3">
        <w:rPr>
          <w:sz w:val="24"/>
          <w:szCs w:val="24"/>
        </w:rPr>
        <w:t>ОТКРЫ</w:t>
      </w:r>
      <w:r w:rsidRPr="00A02FC3">
        <w:rPr>
          <w:spacing w:val="-1"/>
          <w:sz w:val="24"/>
          <w:szCs w:val="24"/>
        </w:rPr>
        <w:t>Т</w:t>
      </w:r>
      <w:r w:rsidRPr="00A02FC3">
        <w:rPr>
          <w:sz w:val="24"/>
          <w:szCs w:val="24"/>
        </w:rPr>
        <w:t>ИЯ</w:t>
      </w:r>
      <w:r w:rsidRPr="00A02FC3">
        <w:rPr>
          <w:spacing w:val="12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11"/>
          <w:sz w:val="24"/>
          <w:szCs w:val="24"/>
        </w:rPr>
        <w:t xml:space="preserve"> 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О</w:t>
      </w:r>
      <w:r w:rsidRPr="00A02FC3">
        <w:rPr>
          <w:sz w:val="24"/>
          <w:szCs w:val="24"/>
        </w:rPr>
        <w:t>ВЫЕ 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ПРА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ЛЕ</w:t>
      </w:r>
      <w:r w:rsidRPr="00A02FC3">
        <w:rPr>
          <w:spacing w:val="1"/>
          <w:sz w:val="24"/>
          <w:szCs w:val="24"/>
        </w:rPr>
        <w:t>Н</w:t>
      </w:r>
      <w:r w:rsidRPr="00A02FC3">
        <w:rPr>
          <w:sz w:val="24"/>
          <w:szCs w:val="24"/>
        </w:rPr>
        <w:t>ИЯ В</w:t>
      </w:r>
      <w:r w:rsidRPr="00A02FC3">
        <w:rPr>
          <w:spacing w:val="-2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1"/>
          <w:sz w:val="24"/>
          <w:szCs w:val="24"/>
        </w:rPr>
        <w:t>Е</w:t>
      </w:r>
      <w:r w:rsidRPr="00A02FC3">
        <w:rPr>
          <w:sz w:val="24"/>
          <w:szCs w:val="24"/>
        </w:rPr>
        <w:t>Х</w:t>
      </w:r>
      <w:r w:rsidRPr="00A02FC3">
        <w:rPr>
          <w:spacing w:val="-1"/>
          <w:sz w:val="24"/>
          <w:szCs w:val="24"/>
        </w:rPr>
        <w:t>Н</w:t>
      </w:r>
      <w:r w:rsidRPr="00A02FC3">
        <w:rPr>
          <w:sz w:val="24"/>
          <w:szCs w:val="24"/>
        </w:rPr>
        <w:t>ОЛОГИЯХ СОЗИДАТ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ЛЬ</w:t>
      </w:r>
      <w:r w:rsidRPr="00A02FC3">
        <w:rPr>
          <w:spacing w:val="-1"/>
          <w:sz w:val="24"/>
          <w:szCs w:val="24"/>
        </w:rPr>
        <w:t>Н</w:t>
      </w:r>
      <w:r w:rsidRPr="00A02FC3">
        <w:rPr>
          <w:sz w:val="24"/>
          <w:szCs w:val="24"/>
        </w:rPr>
        <w:t>ОЙ</w:t>
      </w:r>
      <w:r w:rsidRPr="00A02FC3">
        <w:rPr>
          <w:spacing w:val="3"/>
          <w:sz w:val="24"/>
          <w:szCs w:val="24"/>
        </w:rPr>
        <w:t xml:space="preserve"> 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ЯТЕЛ</w:t>
      </w:r>
      <w:r w:rsidRPr="00A02FC3">
        <w:rPr>
          <w:spacing w:val="1"/>
          <w:sz w:val="24"/>
          <w:szCs w:val="24"/>
        </w:rPr>
        <w:t>Ь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О</w:t>
      </w:r>
      <w:r w:rsidRPr="00A02FC3">
        <w:rPr>
          <w:sz w:val="24"/>
          <w:szCs w:val="24"/>
        </w:rPr>
        <w:t xml:space="preserve">СТИ; </w:t>
      </w:r>
      <w:r w:rsidRPr="00A02FC3">
        <w:rPr>
          <w:spacing w:val="-1"/>
          <w:sz w:val="24"/>
          <w:szCs w:val="24"/>
        </w:rPr>
        <w:t>в</w:t>
      </w:r>
      <w:r w:rsidRPr="00A02FC3">
        <w:rPr>
          <w:sz w:val="24"/>
          <w:szCs w:val="24"/>
        </w:rPr>
        <w:t>в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в п</w:t>
      </w:r>
      <w:r w:rsidRPr="00A02FC3">
        <w:rPr>
          <w:spacing w:val="2"/>
          <w:sz w:val="24"/>
          <w:szCs w:val="24"/>
        </w:rPr>
        <w:t>р</w:t>
      </w:r>
      <w:r w:rsidRPr="00A02FC3">
        <w:rPr>
          <w:sz w:val="24"/>
          <w:szCs w:val="24"/>
        </w:rPr>
        <w:t>оизвод</w:t>
      </w:r>
      <w:r w:rsidRPr="00A02FC3">
        <w:rPr>
          <w:spacing w:val="-2"/>
          <w:sz w:val="24"/>
          <w:szCs w:val="24"/>
        </w:rPr>
        <w:t>с</w:t>
      </w:r>
      <w:r w:rsidRPr="00A02FC3">
        <w:rPr>
          <w:sz w:val="24"/>
          <w:szCs w:val="24"/>
        </w:rPr>
        <w:t>тво нов</w:t>
      </w:r>
      <w:r w:rsidRPr="00A02FC3">
        <w:rPr>
          <w:spacing w:val="-4"/>
          <w:sz w:val="24"/>
          <w:szCs w:val="24"/>
        </w:rPr>
        <w:t>ы</w:t>
      </w:r>
      <w:r w:rsidRPr="00A02FC3">
        <w:rPr>
          <w:sz w:val="24"/>
          <w:szCs w:val="24"/>
        </w:rPr>
        <w:t>х</w:t>
      </w:r>
      <w:r w:rsidRPr="00A02FC3">
        <w:rPr>
          <w:spacing w:val="2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-3"/>
          <w:sz w:val="24"/>
          <w:szCs w:val="24"/>
        </w:rPr>
        <w:t>д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кт</w:t>
      </w:r>
      <w:r w:rsidRPr="00A02FC3">
        <w:rPr>
          <w:spacing w:val="2"/>
          <w:sz w:val="24"/>
          <w:szCs w:val="24"/>
        </w:rPr>
        <w:t>о</w:t>
      </w:r>
      <w:r w:rsidRPr="00A02FC3">
        <w:rPr>
          <w:sz w:val="24"/>
          <w:szCs w:val="24"/>
        </w:rPr>
        <w:t xml:space="preserve">в, </w:t>
      </w:r>
      <w:r w:rsidRPr="00A02FC3">
        <w:rPr>
          <w:spacing w:val="-2"/>
          <w:sz w:val="24"/>
          <w:szCs w:val="24"/>
        </w:rPr>
        <w:t>с</w:t>
      </w:r>
      <w:r w:rsidRPr="00A02FC3">
        <w:rPr>
          <w:sz w:val="24"/>
          <w:szCs w:val="24"/>
        </w:rPr>
        <w:t>ов</w:t>
      </w:r>
      <w:r w:rsidRPr="00A02FC3">
        <w:rPr>
          <w:spacing w:val="1"/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еме</w:t>
      </w:r>
      <w:r w:rsidRPr="00A02FC3">
        <w:rPr>
          <w:sz w:val="24"/>
          <w:szCs w:val="24"/>
        </w:rPr>
        <w:t>нных</w:t>
      </w:r>
      <w:r w:rsidRPr="00A02FC3">
        <w:rPr>
          <w:spacing w:val="1"/>
          <w:sz w:val="24"/>
          <w:szCs w:val="24"/>
        </w:rPr>
        <w:t xml:space="preserve"> </w:t>
      </w:r>
      <w:r w:rsidRPr="00A02FC3">
        <w:rPr>
          <w:sz w:val="24"/>
          <w:szCs w:val="24"/>
        </w:rPr>
        <w:t>технолог</w:t>
      </w:r>
      <w:r w:rsidRPr="00A02FC3">
        <w:rPr>
          <w:spacing w:val="-1"/>
          <w:sz w:val="24"/>
          <w:szCs w:val="24"/>
        </w:rPr>
        <w:t>и</w:t>
      </w:r>
      <w:r w:rsidRPr="00A02FC3">
        <w:rPr>
          <w:sz w:val="24"/>
          <w:szCs w:val="24"/>
        </w:rPr>
        <w:t>й.</w:t>
      </w:r>
    </w:p>
    <w:p w:rsidR="00A7442E" w:rsidRPr="00A02FC3" w:rsidRDefault="00A7442E" w:rsidP="00A7442E">
      <w:pPr>
        <w:spacing w:line="260" w:lineRule="exact"/>
        <w:jc w:val="both"/>
        <w:rPr>
          <w:sz w:val="24"/>
          <w:szCs w:val="24"/>
        </w:rPr>
      </w:pPr>
    </w:p>
    <w:p w:rsidR="00DB7602" w:rsidRDefault="00DB7602" w:rsidP="00A7442E">
      <w:pPr>
        <w:pStyle w:val="Heading1"/>
        <w:ind w:left="0"/>
        <w:rPr>
          <w:lang w:val="ru-RU"/>
        </w:rPr>
      </w:pPr>
    </w:p>
    <w:p w:rsidR="00A7442E" w:rsidRPr="001B37D3" w:rsidRDefault="00A7442E" w:rsidP="00A7442E">
      <w:pPr>
        <w:pStyle w:val="Heading1"/>
        <w:ind w:left="0"/>
        <w:rPr>
          <w:lang w:val="ru-RU"/>
        </w:rPr>
      </w:pPr>
      <w:r w:rsidRPr="00A02FC3">
        <w:rPr>
          <w:lang w:val="ru-RU"/>
        </w:rPr>
        <w:t>Т</w:t>
      </w:r>
      <w:r w:rsidRPr="00A02FC3">
        <w:rPr>
          <w:spacing w:val="-1"/>
          <w:lang w:val="ru-RU"/>
        </w:rPr>
        <w:t>е</w:t>
      </w:r>
      <w:r w:rsidRPr="00A02FC3">
        <w:rPr>
          <w:lang w:val="ru-RU"/>
        </w:rPr>
        <w:t>хноло</w:t>
      </w:r>
      <w:r w:rsidRPr="00A02FC3">
        <w:rPr>
          <w:spacing w:val="-2"/>
          <w:lang w:val="ru-RU"/>
        </w:rPr>
        <w:t>г</w:t>
      </w:r>
      <w:r w:rsidRPr="00A02FC3">
        <w:rPr>
          <w:lang w:val="ru-RU"/>
        </w:rPr>
        <w:t>ия про</w:t>
      </w:r>
      <w:r w:rsidRPr="00A02FC3">
        <w:rPr>
          <w:spacing w:val="-1"/>
          <w:lang w:val="ru-RU"/>
        </w:rPr>
        <w:t>е</w:t>
      </w:r>
      <w:r w:rsidRPr="00A02FC3">
        <w:rPr>
          <w:spacing w:val="-2"/>
          <w:lang w:val="ru-RU"/>
        </w:rPr>
        <w:t>к</w:t>
      </w:r>
      <w:r w:rsidRPr="00A02FC3">
        <w:rPr>
          <w:spacing w:val="1"/>
          <w:lang w:val="ru-RU"/>
        </w:rPr>
        <w:t>т</w:t>
      </w:r>
      <w:r w:rsidRPr="00A02FC3">
        <w:rPr>
          <w:lang w:val="ru-RU"/>
        </w:rPr>
        <w:t>и</w:t>
      </w:r>
      <w:r w:rsidRPr="00A02FC3">
        <w:rPr>
          <w:spacing w:val="-2"/>
          <w:lang w:val="ru-RU"/>
        </w:rPr>
        <w:t>р</w:t>
      </w:r>
      <w:r w:rsidRPr="00A02FC3">
        <w:rPr>
          <w:lang w:val="ru-RU"/>
        </w:rPr>
        <w:t xml:space="preserve">ования и </w:t>
      </w:r>
      <w:r w:rsidRPr="00A02FC3">
        <w:rPr>
          <w:spacing w:val="-1"/>
          <w:lang w:val="ru-RU"/>
        </w:rPr>
        <w:t>с</w:t>
      </w:r>
      <w:r w:rsidRPr="00A02FC3">
        <w:rPr>
          <w:lang w:val="ru-RU"/>
        </w:rPr>
        <w:t>озда</w:t>
      </w:r>
      <w:r w:rsidRPr="00A02FC3">
        <w:rPr>
          <w:spacing w:val="-1"/>
          <w:lang w:val="ru-RU"/>
        </w:rPr>
        <w:t>н</w:t>
      </w:r>
      <w:r w:rsidRPr="00A02FC3">
        <w:rPr>
          <w:lang w:val="ru-RU"/>
        </w:rPr>
        <w:t>ия ма</w:t>
      </w:r>
      <w:r w:rsidRPr="00A02FC3">
        <w:rPr>
          <w:spacing w:val="1"/>
          <w:lang w:val="ru-RU"/>
        </w:rPr>
        <w:t>т</w:t>
      </w:r>
      <w:r w:rsidRPr="00A02FC3">
        <w:rPr>
          <w:spacing w:val="-1"/>
          <w:lang w:val="ru-RU"/>
        </w:rPr>
        <w:t>е</w:t>
      </w:r>
      <w:r w:rsidRPr="00A02FC3">
        <w:rPr>
          <w:lang w:val="ru-RU"/>
        </w:rPr>
        <w:t>риал</w:t>
      </w:r>
      <w:r w:rsidRPr="00A02FC3">
        <w:rPr>
          <w:spacing w:val="-3"/>
          <w:lang w:val="ru-RU"/>
        </w:rPr>
        <w:t>ь</w:t>
      </w:r>
      <w:r w:rsidRPr="00A02FC3">
        <w:rPr>
          <w:lang w:val="ru-RU"/>
        </w:rPr>
        <w:t>ных об</w:t>
      </w:r>
      <w:r w:rsidRPr="00A02FC3">
        <w:rPr>
          <w:spacing w:val="-1"/>
          <w:lang w:val="ru-RU"/>
        </w:rPr>
        <w:t>ъе</w:t>
      </w:r>
      <w:r w:rsidRPr="00A02FC3">
        <w:rPr>
          <w:lang w:val="ru-RU"/>
        </w:rPr>
        <w:t>к</w:t>
      </w:r>
      <w:r w:rsidRPr="00A02FC3">
        <w:rPr>
          <w:spacing w:val="1"/>
          <w:lang w:val="ru-RU"/>
        </w:rPr>
        <w:t>т</w:t>
      </w:r>
      <w:r w:rsidRPr="00A02FC3">
        <w:rPr>
          <w:lang w:val="ru-RU"/>
        </w:rPr>
        <w:t>ов</w:t>
      </w:r>
      <w:r w:rsidRPr="00A02FC3">
        <w:rPr>
          <w:spacing w:val="-3"/>
          <w:lang w:val="ru-RU"/>
        </w:rPr>
        <w:t xml:space="preserve"> </w:t>
      </w:r>
      <w:r w:rsidRPr="00A02FC3">
        <w:rPr>
          <w:lang w:val="ru-RU"/>
        </w:rPr>
        <w:t>или у</w:t>
      </w:r>
      <w:r w:rsidRPr="00A02FC3">
        <w:rPr>
          <w:spacing w:val="-1"/>
          <w:lang w:val="ru-RU"/>
        </w:rPr>
        <w:t>с</w:t>
      </w:r>
      <w:r w:rsidRPr="00A02FC3">
        <w:rPr>
          <w:lang w:val="ru-RU"/>
        </w:rPr>
        <w:t>луг</w:t>
      </w:r>
    </w:p>
    <w:p w:rsidR="00A7442E" w:rsidRPr="00A02FC3" w:rsidRDefault="00A7442E" w:rsidP="00DB7602">
      <w:pPr>
        <w:pStyle w:val="af0"/>
        <w:spacing w:before="120" w:after="0" w:line="271" w:lineRule="exact"/>
        <w:ind w:firstLine="567"/>
        <w:jc w:val="both"/>
        <w:rPr>
          <w:sz w:val="24"/>
          <w:szCs w:val="24"/>
        </w:rPr>
      </w:pP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ыдвижен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е</w:t>
      </w:r>
      <w:r w:rsidRPr="00A02FC3">
        <w:rPr>
          <w:spacing w:val="49"/>
          <w:sz w:val="24"/>
          <w:szCs w:val="24"/>
        </w:rPr>
        <w:t xml:space="preserve"> </w:t>
      </w:r>
      <w:r w:rsidRPr="00A02FC3">
        <w:rPr>
          <w:sz w:val="24"/>
          <w:szCs w:val="24"/>
        </w:rPr>
        <w:t>ид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и</w:t>
      </w:r>
      <w:r w:rsidRPr="00A02FC3">
        <w:rPr>
          <w:spacing w:val="51"/>
          <w:sz w:val="24"/>
          <w:szCs w:val="24"/>
        </w:rPr>
        <w:t xml:space="preserve"> </w:t>
      </w:r>
      <w:r w:rsidRPr="00A02FC3">
        <w:rPr>
          <w:sz w:val="24"/>
          <w:szCs w:val="24"/>
        </w:rPr>
        <w:t>пр</w:t>
      </w:r>
      <w:r w:rsidRPr="00A02FC3">
        <w:rPr>
          <w:spacing w:val="-3"/>
          <w:sz w:val="24"/>
          <w:szCs w:val="24"/>
        </w:rPr>
        <w:t>о</w:t>
      </w:r>
      <w:r w:rsidRPr="00A02FC3">
        <w:rPr>
          <w:spacing w:val="2"/>
          <w:sz w:val="24"/>
          <w:szCs w:val="24"/>
        </w:rPr>
        <w:t>д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к</w:t>
      </w:r>
      <w:r w:rsidRPr="00A02FC3">
        <w:rPr>
          <w:spacing w:val="2"/>
          <w:sz w:val="24"/>
          <w:szCs w:val="24"/>
        </w:rPr>
        <w:t>т</w:t>
      </w:r>
      <w:r w:rsidRPr="00A02FC3">
        <w:rPr>
          <w:sz w:val="24"/>
          <w:szCs w:val="24"/>
        </w:rPr>
        <w:t>а</w:t>
      </w:r>
      <w:r w:rsidRPr="00A02FC3">
        <w:rPr>
          <w:spacing w:val="49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2"/>
          <w:sz w:val="24"/>
          <w:szCs w:val="24"/>
        </w:rPr>
        <w:t>д</w:t>
      </w:r>
      <w:r w:rsidRPr="00A02FC3">
        <w:rPr>
          <w:sz w:val="24"/>
          <w:szCs w:val="24"/>
        </w:rPr>
        <w:t>а</w:t>
      </w:r>
      <w:r w:rsidRPr="00A02FC3">
        <w:rPr>
          <w:spacing w:val="49"/>
          <w:sz w:val="24"/>
          <w:szCs w:val="24"/>
        </w:rPr>
        <w:t xml:space="preserve"> </w:t>
      </w:r>
      <w:r w:rsidRPr="00A02FC3">
        <w:rPr>
          <w:sz w:val="24"/>
          <w:szCs w:val="24"/>
        </w:rPr>
        <w:t>тов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ропр</w:t>
      </w:r>
      <w:r w:rsidRPr="00A02FC3">
        <w:rPr>
          <w:spacing w:val="2"/>
          <w:sz w:val="24"/>
          <w:szCs w:val="24"/>
        </w:rPr>
        <w:t>о</w:t>
      </w:r>
      <w:r w:rsidRPr="00A02FC3">
        <w:rPr>
          <w:sz w:val="24"/>
          <w:szCs w:val="24"/>
        </w:rPr>
        <w:t>извод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м</w:t>
      </w:r>
      <w:r w:rsidRPr="00A02FC3">
        <w:rPr>
          <w:spacing w:val="49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51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з</w:t>
      </w:r>
      <w:r w:rsidRPr="00A02FC3">
        <w:rPr>
          <w:spacing w:val="48"/>
          <w:sz w:val="24"/>
          <w:szCs w:val="24"/>
        </w:rPr>
        <w:t xml:space="preserve"> </w:t>
      </w:r>
      <w:r w:rsidRPr="00A02FC3">
        <w:rPr>
          <w:sz w:val="24"/>
          <w:szCs w:val="24"/>
        </w:rPr>
        <w:t>во</w:t>
      </w:r>
      <w:r w:rsidRPr="00A02FC3">
        <w:rPr>
          <w:spacing w:val="-2"/>
          <w:sz w:val="24"/>
          <w:szCs w:val="24"/>
        </w:rPr>
        <w:t>с</w:t>
      </w:r>
      <w:r w:rsidRPr="00A02FC3">
        <w:rPr>
          <w:sz w:val="24"/>
          <w:szCs w:val="24"/>
        </w:rPr>
        <w:t>тр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бов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нно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ти</w:t>
      </w:r>
      <w:r>
        <w:rPr>
          <w:spacing w:val="51"/>
          <w:sz w:val="24"/>
          <w:szCs w:val="24"/>
        </w:rPr>
        <w:t xml:space="preserve"> </w:t>
      </w:r>
      <w:r w:rsidRPr="00A02FC3">
        <w:rPr>
          <w:sz w:val="24"/>
          <w:szCs w:val="24"/>
        </w:rPr>
        <w:t>объ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кта</w:t>
      </w:r>
      <w:r w:rsidRPr="00A02FC3">
        <w:rPr>
          <w:spacing w:val="49"/>
          <w:sz w:val="24"/>
          <w:szCs w:val="24"/>
        </w:rPr>
        <w:t xml:space="preserve"> </w:t>
      </w:r>
      <w:r w:rsidRPr="00A02FC3">
        <w:rPr>
          <w:sz w:val="24"/>
          <w:szCs w:val="24"/>
        </w:rPr>
        <w:t>поте</w:t>
      </w:r>
      <w:r w:rsidRPr="00A02FC3">
        <w:rPr>
          <w:spacing w:val="-2"/>
          <w:sz w:val="24"/>
          <w:szCs w:val="24"/>
        </w:rPr>
        <w:t>н</w:t>
      </w:r>
      <w:r w:rsidRPr="00A02FC3">
        <w:rPr>
          <w:sz w:val="24"/>
          <w:szCs w:val="24"/>
        </w:rPr>
        <w:t>ци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</w:t>
      </w:r>
      <w:r w:rsidRPr="00A02FC3">
        <w:rPr>
          <w:spacing w:val="-2"/>
          <w:sz w:val="24"/>
          <w:szCs w:val="24"/>
        </w:rPr>
        <w:t>ь</w:t>
      </w:r>
      <w:r w:rsidRPr="00A02FC3">
        <w:rPr>
          <w:sz w:val="24"/>
          <w:szCs w:val="24"/>
        </w:rPr>
        <w:t>ны</w:t>
      </w:r>
      <w:r w:rsidRPr="00A02FC3">
        <w:rPr>
          <w:spacing w:val="-2"/>
          <w:sz w:val="24"/>
          <w:szCs w:val="24"/>
        </w:rPr>
        <w:t>м</w:t>
      </w:r>
      <w:r w:rsidRPr="00A02FC3">
        <w:rPr>
          <w:sz w:val="24"/>
          <w:szCs w:val="24"/>
        </w:rPr>
        <w:t>и</w:t>
      </w:r>
      <w:r w:rsidRPr="00A02FC3">
        <w:rPr>
          <w:spacing w:val="51"/>
          <w:sz w:val="24"/>
          <w:szCs w:val="24"/>
        </w:rPr>
        <w:t xml:space="preserve"> </w:t>
      </w:r>
      <w:r w:rsidRPr="00A02FC3">
        <w:rPr>
          <w:spacing w:val="-2"/>
          <w:sz w:val="24"/>
          <w:szCs w:val="24"/>
        </w:rPr>
        <w:t>п</w:t>
      </w:r>
      <w:r w:rsidRPr="00A02FC3">
        <w:rPr>
          <w:sz w:val="24"/>
          <w:szCs w:val="24"/>
        </w:rPr>
        <w:t>отр</w:t>
      </w:r>
      <w:r w:rsidRPr="00A02FC3">
        <w:rPr>
          <w:spacing w:val="11"/>
          <w:sz w:val="24"/>
          <w:szCs w:val="24"/>
        </w:rPr>
        <w:t>е</w:t>
      </w:r>
      <w:r w:rsidRPr="00A02FC3">
        <w:rPr>
          <w:sz w:val="24"/>
          <w:szCs w:val="24"/>
        </w:rPr>
        <w:t>б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лями</w:t>
      </w:r>
      <w:r w:rsidRPr="00A02FC3">
        <w:rPr>
          <w:spacing w:val="50"/>
          <w:sz w:val="24"/>
          <w:szCs w:val="24"/>
        </w:rPr>
        <w:t xml:space="preserve"> </w:t>
      </w:r>
      <w:r w:rsidRPr="00A02FC3">
        <w:rPr>
          <w:sz w:val="24"/>
          <w:szCs w:val="24"/>
        </w:rPr>
        <w:t>на</w:t>
      </w:r>
      <w:r w:rsidRPr="00A02FC3">
        <w:rPr>
          <w:spacing w:val="49"/>
          <w:sz w:val="24"/>
          <w:szCs w:val="24"/>
        </w:rPr>
        <w:t xml:space="preserve"> </w:t>
      </w:r>
      <w:r w:rsidRPr="00A02FC3">
        <w:rPr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н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ве</w:t>
      </w:r>
      <w:r>
        <w:rPr>
          <w:sz w:val="24"/>
          <w:szCs w:val="24"/>
        </w:rPr>
        <w:t xml:space="preserve"> </w:t>
      </w:r>
      <w:r w:rsidRPr="00A02FC3">
        <w:rPr>
          <w:sz w:val="24"/>
          <w:szCs w:val="24"/>
        </w:rPr>
        <w:t>потр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б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ль</w:t>
      </w:r>
      <w:r w:rsidRPr="00A02FC3">
        <w:rPr>
          <w:spacing w:val="-1"/>
          <w:sz w:val="24"/>
          <w:szCs w:val="24"/>
        </w:rPr>
        <w:t>с</w:t>
      </w:r>
      <w:r w:rsidRPr="00A02FC3">
        <w:rPr>
          <w:spacing w:val="-2"/>
          <w:sz w:val="24"/>
          <w:szCs w:val="24"/>
        </w:rPr>
        <w:t>ки</w:t>
      </w:r>
      <w:r w:rsidRPr="00A02FC3">
        <w:rPr>
          <w:sz w:val="24"/>
          <w:szCs w:val="24"/>
        </w:rPr>
        <w:t>х</w:t>
      </w:r>
      <w:r w:rsidRPr="00A02FC3">
        <w:rPr>
          <w:spacing w:val="6"/>
          <w:sz w:val="24"/>
          <w:szCs w:val="24"/>
        </w:rPr>
        <w:t xml:space="preserve"> </w:t>
      </w:r>
      <w:r w:rsidRPr="00A02FC3">
        <w:rPr>
          <w:sz w:val="24"/>
          <w:szCs w:val="24"/>
        </w:rPr>
        <w:t>к</w:t>
      </w:r>
      <w:r w:rsidRPr="00A02FC3">
        <w:rPr>
          <w:spacing w:val="-1"/>
          <w:sz w:val="24"/>
          <w:szCs w:val="24"/>
        </w:rPr>
        <w:t>аче</w:t>
      </w:r>
      <w:r w:rsidRPr="00A02FC3">
        <w:rPr>
          <w:spacing w:val="1"/>
          <w:sz w:val="24"/>
          <w:szCs w:val="24"/>
        </w:rPr>
        <w:t>с</w:t>
      </w:r>
      <w:r w:rsidRPr="00A02FC3">
        <w:rPr>
          <w:sz w:val="24"/>
          <w:szCs w:val="24"/>
        </w:rPr>
        <w:t>тв.</w:t>
      </w:r>
      <w:r>
        <w:rPr>
          <w:spacing w:val="6"/>
          <w:sz w:val="24"/>
          <w:szCs w:val="24"/>
        </w:rPr>
        <w:t xml:space="preserve"> </w:t>
      </w:r>
      <w:r w:rsidRPr="00B82A96">
        <w:rPr>
          <w:sz w:val="24"/>
          <w:szCs w:val="24"/>
        </w:rPr>
        <w:t>МОДЕЛИРОВАНИЕ ФУНКЦИОНАЛЬНЫХ, ЭРГОНОМИЧЕСКИХ И ЭСТЕТИЧЕСКИХ КАЧЕСТВ ОБЪЕКТА ТРУДА.</w:t>
      </w:r>
      <w:r>
        <w:rPr>
          <w:sz w:val="24"/>
          <w:szCs w:val="24"/>
        </w:rPr>
        <w:t xml:space="preserve"> 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ыбор те</w:t>
      </w:r>
      <w:r w:rsidRPr="00A02FC3">
        <w:rPr>
          <w:spacing w:val="1"/>
          <w:sz w:val="24"/>
          <w:szCs w:val="24"/>
        </w:rPr>
        <w:t>х</w:t>
      </w:r>
      <w:r w:rsidRPr="00A02FC3">
        <w:rPr>
          <w:sz w:val="24"/>
          <w:szCs w:val="24"/>
        </w:rPr>
        <w:t>нолог</w:t>
      </w:r>
      <w:r w:rsidRPr="00A02FC3">
        <w:rPr>
          <w:spacing w:val="-1"/>
          <w:sz w:val="24"/>
          <w:szCs w:val="24"/>
        </w:rPr>
        <w:t>и</w:t>
      </w:r>
      <w:r w:rsidRPr="00A02FC3">
        <w:rPr>
          <w:sz w:val="24"/>
          <w:szCs w:val="24"/>
        </w:rPr>
        <w:t xml:space="preserve">й,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 xml:space="preserve">тв и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по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обов р</w:t>
      </w:r>
      <w:r w:rsidRPr="00A02FC3">
        <w:rPr>
          <w:spacing w:val="-2"/>
          <w:sz w:val="24"/>
          <w:szCs w:val="24"/>
        </w:rPr>
        <w:t>е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з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ции</w:t>
      </w:r>
      <w:r w:rsidRPr="00A02FC3">
        <w:rPr>
          <w:spacing w:val="-2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.</w:t>
      </w:r>
    </w:p>
    <w:p w:rsidR="00A7442E" w:rsidRPr="00A02FC3" w:rsidRDefault="00A7442E" w:rsidP="00A7442E">
      <w:pPr>
        <w:pStyle w:val="af0"/>
        <w:spacing w:after="0"/>
        <w:ind w:firstLine="567"/>
        <w:jc w:val="both"/>
        <w:rPr>
          <w:sz w:val="24"/>
          <w:szCs w:val="24"/>
        </w:rPr>
      </w:pPr>
      <w:r w:rsidRPr="00A02FC3">
        <w:rPr>
          <w:sz w:val="24"/>
          <w:szCs w:val="24"/>
        </w:rPr>
        <w:t>Пл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ниров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ние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</w:t>
      </w:r>
      <w:r w:rsidRPr="00A02FC3">
        <w:rPr>
          <w:spacing w:val="-2"/>
          <w:sz w:val="24"/>
          <w:szCs w:val="24"/>
        </w:rPr>
        <w:t>тн</w:t>
      </w:r>
      <w:r w:rsidRPr="00A02FC3">
        <w:rPr>
          <w:sz w:val="24"/>
          <w:szCs w:val="24"/>
        </w:rPr>
        <w:t>ой д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ят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льно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 xml:space="preserve">ти. 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ыб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 xml:space="preserve">р </w:t>
      </w:r>
      <w:r w:rsidRPr="00A02FC3">
        <w:rPr>
          <w:spacing w:val="3"/>
          <w:sz w:val="24"/>
          <w:szCs w:val="24"/>
        </w:rPr>
        <w:t>п</w:t>
      </w:r>
      <w:r w:rsidRPr="00A02FC3">
        <w:rPr>
          <w:spacing w:val="-8"/>
          <w:sz w:val="24"/>
          <w:szCs w:val="24"/>
        </w:rPr>
        <w:t>у</w:t>
      </w:r>
      <w:r w:rsidRPr="00A02FC3">
        <w:rPr>
          <w:spacing w:val="2"/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 xml:space="preserve">й и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по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обов р</w:t>
      </w:r>
      <w:r w:rsidRPr="00A02FC3">
        <w:rPr>
          <w:spacing w:val="-2"/>
          <w:sz w:val="24"/>
          <w:szCs w:val="24"/>
        </w:rPr>
        <w:t>е</w:t>
      </w:r>
      <w:r w:rsidRPr="00A02FC3">
        <w:rPr>
          <w:spacing w:val="1"/>
          <w:sz w:val="24"/>
          <w:szCs w:val="24"/>
        </w:rPr>
        <w:t>а</w:t>
      </w:r>
      <w:r w:rsidRPr="00A02FC3">
        <w:rPr>
          <w:sz w:val="24"/>
          <w:szCs w:val="24"/>
        </w:rPr>
        <w:t>л</w:t>
      </w:r>
      <w:r w:rsidRPr="00A02FC3">
        <w:rPr>
          <w:spacing w:val="1"/>
          <w:sz w:val="24"/>
          <w:szCs w:val="24"/>
        </w:rPr>
        <w:t>и</w:t>
      </w:r>
      <w:r w:rsidRPr="00A02FC3">
        <w:rPr>
          <w:sz w:val="24"/>
          <w:szCs w:val="24"/>
        </w:rPr>
        <w:t>з</w:t>
      </w:r>
      <w:r w:rsidRPr="00A02FC3">
        <w:rPr>
          <w:spacing w:val="-1"/>
          <w:sz w:val="24"/>
          <w:szCs w:val="24"/>
        </w:rPr>
        <w:t>а</w:t>
      </w:r>
      <w:r w:rsidRPr="00A02FC3">
        <w:rPr>
          <w:spacing w:val="-2"/>
          <w:sz w:val="24"/>
          <w:szCs w:val="24"/>
        </w:rPr>
        <w:t>ц</w:t>
      </w:r>
      <w:r w:rsidRPr="00A02FC3">
        <w:rPr>
          <w:sz w:val="24"/>
          <w:szCs w:val="24"/>
        </w:rPr>
        <w:t>ии</w:t>
      </w:r>
      <w:r>
        <w:rPr>
          <w:spacing w:val="-2"/>
          <w:sz w:val="24"/>
          <w:szCs w:val="24"/>
        </w:rPr>
        <w:t xml:space="preserve"> </w:t>
      </w:r>
      <w:r w:rsidRPr="00A02FC3">
        <w:rPr>
          <w:spacing w:val="7"/>
          <w:sz w:val="24"/>
          <w:szCs w:val="24"/>
        </w:rPr>
        <w:t>п</w:t>
      </w:r>
      <w:r w:rsidRPr="00A02FC3">
        <w:rPr>
          <w:sz w:val="24"/>
          <w:szCs w:val="24"/>
        </w:rPr>
        <w:t>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кти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8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ем</w:t>
      </w:r>
      <w:r w:rsidRPr="00A02FC3">
        <w:rPr>
          <w:sz w:val="24"/>
          <w:szCs w:val="24"/>
        </w:rPr>
        <w:t>о</w:t>
      </w:r>
      <w:r w:rsidRPr="00A02FC3">
        <w:rPr>
          <w:spacing w:val="2"/>
          <w:sz w:val="24"/>
          <w:szCs w:val="24"/>
        </w:rPr>
        <w:t>г</w:t>
      </w:r>
      <w:r w:rsidRPr="00A02FC3">
        <w:rPr>
          <w:sz w:val="24"/>
          <w:szCs w:val="24"/>
        </w:rPr>
        <w:t xml:space="preserve">о </w:t>
      </w:r>
      <w:r w:rsidRPr="00A02FC3">
        <w:rPr>
          <w:spacing w:val="-1"/>
          <w:sz w:val="24"/>
          <w:szCs w:val="24"/>
        </w:rPr>
        <w:t>ма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ри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льного объ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</w:t>
      </w:r>
      <w:r w:rsidRPr="00A02FC3">
        <w:rPr>
          <w:spacing w:val="-2"/>
          <w:sz w:val="24"/>
          <w:szCs w:val="24"/>
        </w:rPr>
        <w:t>т</w:t>
      </w:r>
      <w:r w:rsidRPr="00A02FC3">
        <w:rPr>
          <w:sz w:val="24"/>
          <w:szCs w:val="24"/>
        </w:rPr>
        <w:t>а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или</w:t>
      </w:r>
      <w:r w:rsidRPr="00A02FC3">
        <w:rPr>
          <w:spacing w:val="3"/>
          <w:sz w:val="24"/>
          <w:szCs w:val="24"/>
        </w:rPr>
        <w:t xml:space="preserve"> 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с</w:t>
      </w:r>
      <w:r w:rsidRPr="00A02FC3">
        <w:rPr>
          <w:spacing w:val="4"/>
          <w:sz w:val="24"/>
          <w:szCs w:val="24"/>
        </w:rPr>
        <w:t>л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ги.</w:t>
      </w:r>
    </w:p>
    <w:p w:rsidR="00A7442E" w:rsidRPr="00A02FC3" w:rsidRDefault="00A7442E" w:rsidP="00A7442E">
      <w:pPr>
        <w:pStyle w:val="af0"/>
        <w:spacing w:after="0"/>
        <w:ind w:firstLine="567"/>
        <w:jc w:val="both"/>
        <w:rPr>
          <w:sz w:val="24"/>
          <w:szCs w:val="24"/>
        </w:rPr>
      </w:pPr>
      <w:r w:rsidRPr="00A02FC3">
        <w:rPr>
          <w:sz w:val="24"/>
          <w:szCs w:val="24"/>
        </w:rPr>
        <w:t>Пои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к</w:t>
      </w:r>
      <w:r w:rsidRPr="00A02FC3">
        <w:rPr>
          <w:spacing w:val="50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то</w:t>
      </w:r>
      <w:r w:rsidRPr="00A02FC3">
        <w:rPr>
          <w:spacing w:val="-1"/>
          <w:sz w:val="24"/>
          <w:szCs w:val="24"/>
        </w:rPr>
        <w:t>ч</w:t>
      </w:r>
      <w:r w:rsidRPr="00A02FC3">
        <w:rPr>
          <w:sz w:val="24"/>
          <w:szCs w:val="24"/>
        </w:rPr>
        <w:t>н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ков</w:t>
      </w:r>
      <w:r w:rsidRPr="00A02FC3">
        <w:rPr>
          <w:spacing w:val="49"/>
          <w:sz w:val="24"/>
          <w:szCs w:val="24"/>
        </w:rPr>
        <w:t xml:space="preserve"> </w:t>
      </w:r>
      <w:r w:rsidRPr="00A02FC3">
        <w:rPr>
          <w:spacing w:val="-2"/>
          <w:sz w:val="24"/>
          <w:szCs w:val="24"/>
        </w:rPr>
        <w:t>ин</w:t>
      </w:r>
      <w:r w:rsidRPr="00A02FC3">
        <w:rPr>
          <w:sz w:val="24"/>
          <w:szCs w:val="24"/>
        </w:rPr>
        <w:t>форм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ции</w:t>
      </w:r>
      <w:r w:rsidRPr="00A02FC3">
        <w:rPr>
          <w:spacing w:val="51"/>
          <w:sz w:val="24"/>
          <w:szCs w:val="24"/>
        </w:rPr>
        <w:t xml:space="preserve"> </w:t>
      </w:r>
      <w:r w:rsidRPr="00A02FC3">
        <w:rPr>
          <w:sz w:val="24"/>
          <w:szCs w:val="24"/>
        </w:rPr>
        <w:t>для</w:t>
      </w:r>
      <w:r w:rsidRPr="00A02FC3">
        <w:rPr>
          <w:spacing w:val="50"/>
          <w:sz w:val="24"/>
          <w:szCs w:val="24"/>
        </w:rPr>
        <w:t xml:space="preserve"> </w:t>
      </w:r>
      <w:r w:rsidRPr="00A02FC3">
        <w:rPr>
          <w:sz w:val="24"/>
          <w:szCs w:val="24"/>
        </w:rPr>
        <w:t>в</w:t>
      </w:r>
      <w:r w:rsidRPr="00A02FC3">
        <w:rPr>
          <w:spacing w:val="-4"/>
          <w:sz w:val="24"/>
          <w:szCs w:val="24"/>
        </w:rPr>
        <w:t>ы</w:t>
      </w:r>
      <w:r w:rsidRPr="00A02FC3">
        <w:rPr>
          <w:sz w:val="24"/>
          <w:szCs w:val="24"/>
        </w:rPr>
        <w:t>по</w:t>
      </w:r>
      <w:r w:rsidRPr="00A02FC3">
        <w:rPr>
          <w:spacing w:val="-3"/>
          <w:sz w:val="24"/>
          <w:szCs w:val="24"/>
        </w:rPr>
        <w:t>л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ния</w:t>
      </w:r>
      <w:r w:rsidRPr="00A02FC3">
        <w:rPr>
          <w:spacing w:val="47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кта</w:t>
      </w:r>
      <w:r w:rsidRPr="00A02FC3">
        <w:rPr>
          <w:spacing w:val="49"/>
          <w:sz w:val="24"/>
          <w:szCs w:val="24"/>
        </w:rPr>
        <w:t xml:space="preserve"> </w:t>
      </w:r>
      <w:r w:rsidR="00B82A96">
        <w:rPr>
          <w:spacing w:val="49"/>
          <w:sz w:val="24"/>
          <w:szCs w:val="24"/>
        </w:rPr>
        <w:t xml:space="preserve">с </w:t>
      </w:r>
      <w:r w:rsidR="00B82A96" w:rsidRPr="00B82A96">
        <w:rPr>
          <w:sz w:val="24"/>
          <w:szCs w:val="24"/>
        </w:rPr>
        <w:t>использованием ЭВМ.</w:t>
      </w:r>
      <w:r w:rsidRPr="00A02FC3">
        <w:rPr>
          <w:spacing w:val="50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ПРИМЕНЕ</w:t>
      </w:r>
      <w:r w:rsidRPr="00A02FC3">
        <w:rPr>
          <w:spacing w:val="-2"/>
          <w:sz w:val="24"/>
          <w:szCs w:val="24"/>
        </w:rPr>
        <w:t>Н</w:t>
      </w:r>
      <w:r w:rsidRPr="00A02FC3">
        <w:rPr>
          <w:sz w:val="24"/>
          <w:szCs w:val="24"/>
        </w:rPr>
        <w:t>ИЕ</w:t>
      </w:r>
      <w:r w:rsidRPr="00A02FC3">
        <w:rPr>
          <w:spacing w:val="51"/>
          <w:sz w:val="24"/>
          <w:szCs w:val="24"/>
        </w:rPr>
        <w:t xml:space="preserve"> </w:t>
      </w:r>
      <w:r w:rsidRPr="00A02FC3">
        <w:rPr>
          <w:sz w:val="24"/>
          <w:szCs w:val="24"/>
        </w:rPr>
        <w:t>ОСН</w:t>
      </w:r>
      <w:r w:rsidRPr="00A02FC3">
        <w:rPr>
          <w:spacing w:val="-1"/>
          <w:sz w:val="24"/>
          <w:szCs w:val="24"/>
        </w:rPr>
        <w:t>О</w:t>
      </w:r>
      <w:r w:rsidRPr="00A02FC3">
        <w:rPr>
          <w:spacing w:val="-2"/>
          <w:sz w:val="24"/>
          <w:szCs w:val="24"/>
        </w:rPr>
        <w:t>В</w:t>
      </w:r>
      <w:r w:rsidRPr="00A02FC3">
        <w:rPr>
          <w:spacing w:val="1"/>
          <w:sz w:val="24"/>
          <w:szCs w:val="24"/>
        </w:rPr>
        <w:t>Н</w:t>
      </w:r>
      <w:r w:rsidRPr="00A02FC3">
        <w:rPr>
          <w:sz w:val="24"/>
          <w:szCs w:val="24"/>
        </w:rPr>
        <w:t>ЫХ</w:t>
      </w:r>
      <w:r w:rsidRPr="00A02FC3">
        <w:rPr>
          <w:spacing w:val="49"/>
          <w:sz w:val="24"/>
          <w:szCs w:val="24"/>
        </w:rPr>
        <w:t xml:space="preserve"> </w:t>
      </w:r>
      <w:r w:rsidRPr="00A02FC3">
        <w:rPr>
          <w:sz w:val="24"/>
          <w:szCs w:val="24"/>
        </w:rPr>
        <w:t>МЕТ</w:t>
      </w:r>
      <w:r w:rsidRPr="00A02FC3">
        <w:rPr>
          <w:spacing w:val="-1"/>
          <w:sz w:val="24"/>
          <w:szCs w:val="24"/>
        </w:rPr>
        <w:t>О</w:t>
      </w:r>
      <w:r w:rsidRPr="00A02FC3">
        <w:rPr>
          <w:spacing w:val="1"/>
          <w:sz w:val="24"/>
          <w:szCs w:val="24"/>
        </w:rPr>
        <w:t>Д</w:t>
      </w:r>
      <w:r w:rsidRPr="00A02FC3">
        <w:rPr>
          <w:sz w:val="24"/>
          <w:szCs w:val="24"/>
        </w:rPr>
        <w:t>ОВ Т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ОРЧЕСКОГО</w:t>
      </w:r>
      <w:r w:rsidRPr="00A02FC3">
        <w:rPr>
          <w:spacing w:val="8"/>
          <w:sz w:val="24"/>
          <w:szCs w:val="24"/>
        </w:rPr>
        <w:t xml:space="preserve"> </w:t>
      </w:r>
      <w:r w:rsidRPr="00A02FC3">
        <w:rPr>
          <w:sz w:val="24"/>
          <w:szCs w:val="24"/>
        </w:rPr>
        <w:t>РЕШЕ</w:t>
      </w:r>
      <w:r w:rsidRPr="00A02FC3">
        <w:rPr>
          <w:spacing w:val="-1"/>
          <w:sz w:val="24"/>
          <w:szCs w:val="24"/>
        </w:rPr>
        <w:t>Н</w:t>
      </w:r>
      <w:r w:rsidRPr="00A02FC3">
        <w:rPr>
          <w:sz w:val="24"/>
          <w:szCs w:val="24"/>
        </w:rPr>
        <w:t>ИЯ</w:t>
      </w:r>
      <w:r w:rsidRPr="00A02FC3">
        <w:rPr>
          <w:spacing w:val="9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ПРАКТИЧ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СКИХ</w:t>
      </w:r>
      <w:r w:rsidRPr="00A02FC3">
        <w:rPr>
          <w:spacing w:val="8"/>
          <w:sz w:val="24"/>
          <w:szCs w:val="24"/>
        </w:rPr>
        <w:t xml:space="preserve"> </w:t>
      </w:r>
      <w:r w:rsidRPr="00A02FC3">
        <w:rPr>
          <w:sz w:val="24"/>
          <w:szCs w:val="24"/>
        </w:rPr>
        <w:t>З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Ч</w:t>
      </w:r>
      <w:r w:rsidRPr="00A02FC3">
        <w:rPr>
          <w:spacing w:val="11"/>
          <w:sz w:val="24"/>
          <w:szCs w:val="24"/>
        </w:rPr>
        <w:t xml:space="preserve"> </w:t>
      </w:r>
      <w:r w:rsidRPr="00A02FC3">
        <w:rPr>
          <w:sz w:val="24"/>
          <w:szCs w:val="24"/>
        </w:rPr>
        <w:t>ДЛЯ</w:t>
      </w:r>
      <w:r w:rsidRPr="00A02FC3">
        <w:rPr>
          <w:spacing w:val="9"/>
          <w:sz w:val="24"/>
          <w:szCs w:val="24"/>
        </w:rPr>
        <w:t xml:space="preserve"> </w:t>
      </w:r>
      <w:r w:rsidRPr="00A02FC3">
        <w:rPr>
          <w:sz w:val="24"/>
          <w:szCs w:val="24"/>
        </w:rPr>
        <w:t>СО</w:t>
      </w:r>
      <w:r w:rsidRPr="00A02FC3">
        <w:rPr>
          <w:spacing w:val="-1"/>
          <w:sz w:val="24"/>
          <w:szCs w:val="24"/>
        </w:rPr>
        <w:t>З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И</w:t>
      </w:r>
      <w:r w:rsidRPr="00A02FC3">
        <w:rPr>
          <w:sz w:val="24"/>
          <w:szCs w:val="24"/>
        </w:rPr>
        <w:t>Я</w:t>
      </w:r>
      <w:r w:rsidRPr="00A02FC3">
        <w:rPr>
          <w:spacing w:val="9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ПРОДУКТОВ</w:t>
      </w:r>
      <w:r w:rsidRPr="00A02FC3">
        <w:rPr>
          <w:spacing w:val="6"/>
          <w:sz w:val="24"/>
          <w:szCs w:val="24"/>
        </w:rPr>
        <w:t xml:space="preserve"> </w:t>
      </w:r>
      <w:r w:rsidRPr="00A02FC3">
        <w:rPr>
          <w:spacing w:val="1"/>
          <w:sz w:val="24"/>
          <w:szCs w:val="24"/>
        </w:rPr>
        <w:t>Т</w:t>
      </w:r>
      <w:r w:rsidRPr="00A02FC3">
        <w:rPr>
          <w:sz w:val="24"/>
          <w:szCs w:val="24"/>
        </w:rPr>
        <w:t>РУДА.</w:t>
      </w:r>
      <w:r w:rsidRPr="00A02FC3">
        <w:rPr>
          <w:spacing w:val="8"/>
          <w:sz w:val="24"/>
          <w:szCs w:val="24"/>
        </w:rPr>
        <w:t xml:space="preserve"> </w:t>
      </w:r>
      <w:r w:rsidRPr="00A02FC3">
        <w:rPr>
          <w:sz w:val="24"/>
          <w:szCs w:val="24"/>
        </w:rPr>
        <w:t>До</w:t>
      </w:r>
      <w:r w:rsidRPr="00A02FC3">
        <w:rPr>
          <w:spacing w:val="2"/>
          <w:sz w:val="24"/>
          <w:szCs w:val="24"/>
        </w:rPr>
        <w:t>к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ме</w:t>
      </w:r>
      <w:r w:rsidRPr="00A02FC3">
        <w:rPr>
          <w:sz w:val="24"/>
          <w:szCs w:val="24"/>
        </w:rPr>
        <w:t>нт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льное</w:t>
      </w:r>
      <w:r w:rsidRPr="00A02FC3">
        <w:rPr>
          <w:spacing w:val="8"/>
          <w:sz w:val="24"/>
          <w:szCs w:val="24"/>
        </w:rPr>
        <w:t xml:space="preserve"> </w:t>
      </w:r>
      <w:r w:rsidRPr="00A02FC3">
        <w:rPr>
          <w:sz w:val="24"/>
          <w:szCs w:val="24"/>
        </w:rPr>
        <w:t>пр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вл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8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кти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5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ем</w:t>
      </w:r>
      <w:r w:rsidRPr="00A02FC3">
        <w:rPr>
          <w:sz w:val="24"/>
          <w:szCs w:val="24"/>
        </w:rPr>
        <w:t>ого про</w:t>
      </w:r>
      <w:r w:rsidRPr="00A02FC3">
        <w:rPr>
          <w:spacing w:val="2"/>
          <w:sz w:val="24"/>
          <w:szCs w:val="24"/>
        </w:rPr>
        <w:t>д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кта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5"/>
          <w:sz w:val="24"/>
          <w:szCs w:val="24"/>
        </w:rPr>
        <w:t>р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да</w:t>
      </w:r>
      <w:r w:rsidR="00B82A96">
        <w:rPr>
          <w:sz w:val="24"/>
          <w:szCs w:val="24"/>
        </w:rPr>
        <w:t xml:space="preserve"> с использованием </w:t>
      </w:r>
      <w:r w:rsidRPr="00A02FC3">
        <w:rPr>
          <w:spacing w:val="1"/>
          <w:sz w:val="24"/>
          <w:szCs w:val="24"/>
        </w:rPr>
        <w:t>Э</w:t>
      </w:r>
      <w:r w:rsidRPr="00A02FC3">
        <w:rPr>
          <w:spacing w:val="-2"/>
          <w:sz w:val="24"/>
          <w:szCs w:val="24"/>
        </w:rPr>
        <w:t>В</w:t>
      </w:r>
      <w:r w:rsidRPr="00A02FC3">
        <w:rPr>
          <w:spacing w:val="2"/>
          <w:sz w:val="24"/>
          <w:szCs w:val="24"/>
        </w:rPr>
        <w:t>М</w:t>
      </w:r>
      <w:r w:rsidRPr="00A02FC3">
        <w:rPr>
          <w:sz w:val="24"/>
          <w:szCs w:val="24"/>
        </w:rPr>
        <w:t xml:space="preserve">. </w:t>
      </w: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ЫБОР СП</w:t>
      </w:r>
      <w:r w:rsidRPr="00A02FC3">
        <w:rPr>
          <w:spacing w:val="-1"/>
          <w:sz w:val="24"/>
          <w:szCs w:val="24"/>
        </w:rPr>
        <w:t>О</w:t>
      </w:r>
      <w:r w:rsidRPr="00A02FC3">
        <w:rPr>
          <w:sz w:val="24"/>
          <w:szCs w:val="24"/>
        </w:rPr>
        <w:t>СО</w:t>
      </w:r>
      <w:r w:rsidRPr="00A02FC3">
        <w:rPr>
          <w:spacing w:val="-2"/>
          <w:sz w:val="24"/>
          <w:szCs w:val="24"/>
        </w:rPr>
        <w:t>Б</w:t>
      </w:r>
      <w:r w:rsidRPr="00A02FC3">
        <w:rPr>
          <w:spacing w:val="1"/>
          <w:sz w:val="24"/>
          <w:szCs w:val="24"/>
        </w:rPr>
        <w:t>О</w:t>
      </w:r>
      <w:r w:rsidRPr="00A02FC3">
        <w:rPr>
          <w:sz w:val="24"/>
          <w:szCs w:val="24"/>
        </w:rPr>
        <w:t>В З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ЩИТЫ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Н</w:t>
      </w:r>
      <w:r w:rsidRPr="00A02FC3">
        <w:rPr>
          <w:sz w:val="24"/>
          <w:szCs w:val="24"/>
        </w:rPr>
        <w:t>ТЕЛЛЕ</w:t>
      </w:r>
      <w:r w:rsidRPr="00A02FC3">
        <w:rPr>
          <w:spacing w:val="3"/>
          <w:sz w:val="24"/>
          <w:szCs w:val="24"/>
        </w:rPr>
        <w:t>К</w:t>
      </w:r>
      <w:r w:rsidRPr="00A02FC3">
        <w:rPr>
          <w:sz w:val="24"/>
          <w:szCs w:val="24"/>
        </w:rPr>
        <w:t>ТУАЛЬ</w:t>
      </w:r>
      <w:r w:rsidRPr="00A02FC3">
        <w:rPr>
          <w:spacing w:val="-2"/>
          <w:sz w:val="24"/>
          <w:szCs w:val="24"/>
        </w:rPr>
        <w:t>Н</w:t>
      </w:r>
      <w:r w:rsidRPr="00A02FC3">
        <w:rPr>
          <w:sz w:val="24"/>
          <w:szCs w:val="24"/>
        </w:rPr>
        <w:t>ОЙ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СО</w:t>
      </w:r>
      <w:r w:rsidRPr="00A02FC3">
        <w:rPr>
          <w:spacing w:val="-2"/>
          <w:sz w:val="24"/>
          <w:szCs w:val="24"/>
        </w:rPr>
        <w:t>Б</w:t>
      </w:r>
      <w:r w:rsidRPr="00A02FC3">
        <w:rPr>
          <w:sz w:val="24"/>
          <w:szCs w:val="24"/>
        </w:rPr>
        <w:t>С</w:t>
      </w:r>
      <w:r w:rsidRPr="00A02FC3">
        <w:rPr>
          <w:spacing w:val="1"/>
          <w:sz w:val="24"/>
          <w:szCs w:val="24"/>
        </w:rPr>
        <w:t>Т</w:t>
      </w:r>
      <w:r w:rsidRPr="00A02FC3">
        <w:rPr>
          <w:spacing w:val="-2"/>
          <w:sz w:val="24"/>
          <w:szCs w:val="24"/>
        </w:rPr>
        <w:t>В</w:t>
      </w:r>
      <w:r w:rsidRPr="00A02FC3">
        <w:rPr>
          <w:spacing w:val="1"/>
          <w:sz w:val="24"/>
          <w:szCs w:val="24"/>
        </w:rPr>
        <w:t>Е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Н</w:t>
      </w:r>
      <w:r w:rsidRPr="00A02FC3">
        <w:rPr>
          <w:sz w:val="24"/>
          <w:szCs w:val="24"/>
        </w:rPr>
        <w:t>ОСТИ.</w:t>
      </w:r>
    </w:p>
    <w:p w:rsidR="00A7442E" w:rsidRPr="00A02FC3" w:rsidRDefault="00A7442E" w:rsidP="00A7442E">
      <w:pPr>
        <w:pStyle w:val="af0"/>
        <w:spacing w:after="0"/>
        <w:ind w:firstLine="567"/>
        <w:jc w:val="both"/>
        <w:rPr>
          <w:sz w:val="24"/>
          <w:szCs w:val="24"/>
        </w:rPr>
      </w:pPr>
      <w:r w:rsidRPr="00A02FC3">
        <w:rPr>
          <w:sz w:val="24"/>
          <w:szCs w:val="24"/>
        </w:rPr>
        <w:t>Орг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низ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ция</w:t>
      </w:r>
      <w:r w:rsidRPr="00A02FC3">
        <w:rPr>
          <w:spacing w:val="54"/>
          <w:sz w:val="24"/>
          <w:szCs w:val="24"/>
        </w:rPr>
        <w:t xml:space="preserve"> 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боч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х</w:t>
      </w:r>
      <w:r w:rsidRPr="00A02FC3">
        <w:rPr>
          <w:spacing w:val="54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мес</w:t>
      </w:r>
      <w:r w:rsidRPr="00A02FC3">
        <w:rPr>
          <w:sz w:val="24"/>
          <w:szCs w:val="24"/>
        </w:rPr>
        <w:t>т</w:t>
      </w:r>
      <w:r w:rsidRPr="00A02FC3">
        <w:rPr>
          <w:spacing w:val="55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55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pacing w:val="2"/>
          <w:sz w:val="24"/>
          <w:szCs w:val="24"/>
        </w:rPr>
        <w:t>х</w:t>
      </w:r>
      <w:r w:rsidRPr="00A02FC3">
        <w:rPr>
          <w:sz w:val="24"/>
          <w:szCs w:val="24"/>
        </w:rPr>
        <w:t>нолог</w:t>
      </w:r>
      <w:r w:rsidRPr="00A02FC3">
        <w:rPr>
          <w:spacing w:val="1"/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чес</w:t>
      </w:r>
      <w:r w:rsidRPr="00A02FC3">
        <w:rPr>
          <w:sz w:val="24"/>
          <w:szCs w:val="24"/>
        </w:rPr>
        <w:t>кого</w:t>
      </w:r>
      <w:r w:rsidRPr="00A02FC3">
        <w:rPr>
          <w:spacing w:val="54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проц</w:t>
      </w:r>
      <w:r w:rsidRPr="00A02FC3">
        <w:rPr>
          <w:spacing w:val="-1"/>
          <w:sz w:val="24"/>
          <w:szCs w:val="24"/>
        </w:rPr>
        <w:t>есс</w:t>
      </w:r>
      <w:r w:rsidRPr="00A02FC3">
        <w:rPr>
          <w:sz w:val="24"/>
          <w:szCs w:val="24"/>
        </w:rPr>
        <w:t>а</w:t>
      </w:r>
      <w:r w:rsidRPr="00A02FC3">
        <w:rPr>
          <w:spacing w:val="56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озд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ния</w:t>
      </w:r>
      <w:r w:rsidRPr="00A02FC3">
        <w:rPr>
          <w:spacing w:val="54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2"/>
          <w:sz w:val="24"/>
          <w:szCs w:val="24"/>
        </w:rPr>
        <w:t>д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кта</w:t>
      </w:r>
      <w:r w:rsidRPr="00A02FC3">
        <w:rPr>
          <w:spacing w:val="54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4"/>
          <w:sz w:val="24"/>
          <w:szCs w:val="24"/>
        </w:rPr>
        <w:t>р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.</w:t>
      </w:r>
      <w:r w:rsidRPr="00A02FC3">
        <w:rPr>
          <w:spacing w:val="57"/>
          <w:sz w:val="24"/>
          <w:szCs w:val="24"/>
        </w:rPr>
        <w:t xml:space="preserve"> </w:t>
      </w:r>
      <w:r w:rsidRPr="00A02FC3">
        <w:rPr>
          <w:sz w:val="24"/>
          <w:szCs w:val="24"/>
        </w:rPr>
        <w:t>Выпол</w:t>
      </w:r>
      <w:r w:rsidRPr="00A02FC3">
        <w:rPr>
          <w:spacing w:val="1"/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54"/>
          <w:sz w:val="24"/>
          <w:szCs w:val="24"/>
        </w:rPr>
        <w:t xml:space="preserve"> </w:t>
      </w:r>
      <w:r w:rsidRPr="00A02FC3">
        <w:rPr>
          <w:sz w:val="24"/>
          <w:szCs w:val="24"/>
        </w:rPr>
        <w:t>оп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ц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й</w:t>
      </w:r>
      <w:r w:rsidRPr="00A02FC3">
        <w:rPr>
          <w:spacing w:val="55"/>
          <w:sz w:val="24"/>
          <w:szCs w:val="24"/>
        </w:rPr>
        <w:t xml:space="preserve"> </w:t>
      </w:r>
      <w:r w:rsidRPr="00A02FC3">
        <w:rPr>
          <w:sz w:val="24"/>
          <w:szCs w:val="24"/>
        </w:rPr>
        <w:t>по</w:t>
      </w:r>
      <w:r w:rsidRPr="00A02FC3">
        <w:rPr>
          <w:spacing w:val="54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озд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нию</w:t>
      </w:r>
      <w:r w:rsidRPr="00A02FC3">
        <w:rPr>
          <w:spacing w:val="53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2"/>
          <w:sz w:val="24"/>
          <w:szCs w:val="24"/>
        </w:rPr>
        <w:t>д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кта</w:t>
      </w:r>
      <w:r w:rsidRPr="00A02FC3">
        <w:rPr>
          <w:spacing w:val="54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4"/>
          <w:sz w:val="24"/>
          <w:szCs w:val="24"/>
        </w:rPr>
        <w:t>р</w:t>
      </w:r>
      <w:r w:rsidRPr="00A02FC3">
        <w:rPr>
          <w:spacing w:val="-3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. Контро</w:t>
      </w:r>
      <w:r w:rsidRPr="00A02FC3">
        <w:rPr>
          <w:spacing w:val="-3"/>
          <w:sz w:val="24"/>
          <w:szCs w:val="24"/>
        </w:rPr>
        <w:t>л</w:t>
      </w:r>
      <w:r w:rsidRPr="00A02FC3">
        <w:rPr>
          <w:sz w:val="24"/>
          <w:szCs w:val="24"/>
        </w:rPr>
        <w:t>ь про</w:t>
      </w:r>
      <w:r w:rsidRPr="00A02FC3">
        <w:rPr>
          <w:spacing w:val="-1"/>
          <w:sz w:val="24"/>
          <w:szCs w:val="24"/>
        </w:rPr>
        <w:t>ме</w:t>
      </w:r>
      <w:r w:rsidRPr="00A02FC3">
        <w:rPr>
          <w:spacing w:val="1"/>
          <w:sz w:val="24"/>
          <w:szCs w:val="24"/>
        </w:rPr>
        <w:t>ж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ч</w:t>
      </w:r>
      <w:r w:rsidRPr="00A02FC3">
        <w:rPr>
          <w:sz w:val="24"/>
          <w:szCs w:val="24"/>
        </w:rPr>
        <w:t>ных</w:t>
      </w:r>
      <w:r w:rsidRPr="00A02FC3">
        <w:rPr>
          <w:spacing w:val="1"/>
          <w:sz w:val="24"/>
          <w:szCs w:val="24"/>
        </w:rPr>
        <w:t xml:space="preserve"> </w:t>
      </w:r>
      <w:r w:rsidRPr="00A02FC3">
        <w:rPr>
          <w:sz w:val="24"/>
          <w:szCs w:val="24"/>
        </w:rPr>
        <w:t>эт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пов д</w:t>
      </w:r>
      <w:r w:rsidRPr="00A02FC3">
        <w:rPr>
          <w:spacing w:val="-2"/>
          <w:sz w:val="24"/>
          <w:szCs w:val="24"/>
        </w:rPr>
        <w:t>е</w:t>
      </w:r>
      <w:r w:rsidRPr="00A02FC3">
        <w:rPr>
          <w:spacing w:val="3"/>
          <w:sz w:val="24"/>
          <w:szCs w:val="24"/>
        </w:rPr>
        <w:t>я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</w:t>
      </w:r>
      <w:r w:rsidRPr="00A02FC3">
        <w:rPr>
          <w:spacing w:val="-2"/>
          <w:sz w:val="24"/>
          <w:szCs w:val="24"/>
        </w:rPr>
        <w:t>ь</w:t>
      </w:r>
      <w:r w:rsidRPr="00A02FC3">
        <w:rPr>
          <w:sz w:val="24"/>
          <w:szCs w:val="24"/>
        </w:rPr>
        <w:t>но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.</w:t>
      </w:r>
    </w:p>
    <w:p w:rsidR="00A7442E" w:rsidRPr="00A02FC3" w:rsidRDefault="00A7442E" w:rsidP="00A7442E">
      <w:pPr>
        <w:pStyle w:val="af0"/>
        <w:spacing w:after="0"/>
        <w:ind w:firstLine="567"/>
        <w:jc w:val="both"/>
        <w:rPr>
          <w:sz w:val="24"/>
          <w:szCs w:val="24"/>
        </w:rPr>
      </w:pPr>
      <w:r w:rsidRPr="00A02FC3">
        <w:rPr>
          <w:sz w:val="24"/>
          <w:szCs w:val="24"/>
        </w:rPr>
        <w:t>Оц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нка</w:t>
      </w:r>
      <w:r w:rsidRPr="00A02FC3">
        <w:rPr>
          <w:spacing w:val="58"/>
          <w:sz w:val="24"/>
          <w:szCs w:val="24"/>
        </w:rPr>
        <w:t xml:space="preserve"> </w:t>
      </w:r>
      <w:r w:rsidRPr="00A02FC3">
        <w:rPr>
          <w:sz w:val="24"/>
          <w:szCs w:val="24"/>
        </w:rPr>
        <w:t>к</w:t>
      </w:r>
      <w:r w:rsidRPr="00A02FC3">
        <w:rPr>
          <w:spacing w:val="-1"/>
          <w:sz w:val="24"/>
          <w:szCs w:val="24"/>
        </w:rPr>
        <w:t>ачес</w:t>
      </w:r>
      <w:r w:rsidRPr="00A02FC3">
        <w:rPr>
          <w:sz w:val="24"/>
          <w:szCs w:val="24"/>
        </w:rPr>
        <w:t>тва</w:t>
      </w:r>
      <w:r w:rsidRPr="00A02FC3">
        <w:rPr>
          <w:spacing w:val="58"/>
          <w:sz w:val="24"/>
          <w:szCs w:val="24"/>
        </w:rPr>
        <w:t xml:space="preserve"> </w:t>
      </w:r>
      <w:r w:rsidRPr="00A02FC3">
        <w:rPr>
          <w:spacing w:val="-1"/>
          <w:sz w:val="24"/>
          <w:szCs w:val="24"/>
        </w:rPr>
        <w:t>ма</w:t>
      </w:r>
      <w:r w:rsidRPr="00A02FC3">
        <w:rPr>
          <w:sz w:val="24"/>
          <w:szCs w:val="24"/>
        </w:rPr>
        <w:t>т</w:t>
      </w:r>
      <w:r w:rsidRPr="00A02FC3">
        <w:rPr>
          <w:spacing w:val="1"/>
          <w:sz w:val="24"/>
          <w:szCs w:val="24"/>
        </w:rPr>
        <w:t>е</w:t>
      </w:r>
      <w:r w:rsidRPr="00A02FC3">
        <w:rPr>
          <w:sz w:val="24"/>
          <w:szCs w:val="24"/>
        </w:rPr>
        <w:t>ри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льного</w:t>
      </w:r>
      <w:r w:rsidRPr="00A02FC3">
        <w:rPr>
          <w:spacing w:val="59"/>
          <w:sz w:val="24"/>
          <w:szCs w:val="24"/>
        </w:rPr>
        <w:t xml:space="preserve"> </w:t>
      </w:r>
      <w:r w:rsidRPr="00A02FC3">
        <w:rPr>
          <w:sz w:val="24"/>
          <w:szCs w:val="24"/>
        </w:rPr>
        <w:t>о</w:t>
      </w:r>
      <w:r w:rsidRPr="00A02FC3">
        <w:rPr>
          <w:spacing w:val="-3"/>
          <w:sz w:val="24"/>
          <w:szCs w:val="24"/>
        </w:rPr>
        <w:t>б</w:t>
      </w:r>
      <w:r w:rsidRPr="00A02FC3">
        <w:rPr>
          <w:sz w:val="24"/>
          <w:szCs w:val="24"/>
        </w:rPr>
        <w:t>ъекта</w:t>
      </w:r>
      <w:r w:rsidRPr="00A02FC3">
        <w:rPr>
          <w:spacing w:val="58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-3"/>
          <w:sz w:val="24"/>
          <w:szCs w:val="24"/>
        </w:rPr>
        <w:t>л</w:t>
      </w:r>
      <w:r w:rsidRPr="00A02FC3">
        <w:rPr>
          <w:sz w:val="24"/>
          <w:szCs w:val="24"/>
        </w:rPr>
        <w:t xml:space="preserve">и </w:t>
      </w:r>
      <w:r w:rsidRPr="00A02FC3">
        <w:rPr>
          <w:spacing w:val="3"/>
          <w:sz w:val="24"/>
          <w:szCs w:val="24"/>
        </w:rPr>
        <w:t xml:space="preserve"> 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с</w:t>
      </w:r>
      <w:r w:rsidRPr="00A02FC3">
        <w:rPr>
          <w:spacing w:val="4"/>
          <w:sz w:val="24"/>
          <w:szCs w:val="24"/>
        </w:rPr>
        <w:t>л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ги,</w:t>
      </w:r>
      <w:r w:rsidRPr="00A02FC3">
        <w:rPr>
          <w:spacing w:val="59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хнолог</w:t>
      </w:r>
      <w:r w:rsidRPr="00A02FC3">
        <w:rPr>
          <w:spacing w:val="1"/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чес</w:t>
      </w:r>
      <w:r w:rsidRPr="00A02FC3">
        <w:rPr>
          <w:sz w:val="24"/>
          <w:szCs w:val="24"/>
        </w:rPr>
        <w:t>кого</w:t>
      </w:r>
      <w:r w:rsidRPr="00A02FC3">
        <w:rPr>
          <w:spacing w:val="59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проц</w:t>
      </w:r>
      <w:r w:rsidRPr="00A02FC3">
        <w:rPr>
          <w:spacing w:val="-1"/>
          <w:sz w:val="24"/>
          <w:szCs w:val="24"/>
        </w:rPr>
        <w:t>есс</w:t>
      </w:r>
      <w:r w:rsidRPr="00A02FC3">
        <w:rPr>
          <w:sz w:val="24"/>
          <w:szCs w:val="24"/>
        </w:rPr>
        <w:t>а</w:t>
      </w:r>
      <w:r w:rsidRPr="00A02FC3">
        <w:rPr>
          <w:spacing w:val="58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60"/>
          <w:sz w:val="24"/>
          <w:szCs w:val="24"/>
        </w:rPr>
        <w:t xml:space="preserve"> 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pacing w:val="3"/>
          <w:sz w:val="24"/>
          <w:szCs w:val="24"/>
        </w:rPr>
        <w:t>з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льт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тов</w:t>
      </w:r>
      <w:r w:rsidRPr="00A02FC3">
        <w:rPr>
          <w:spacing w:val="59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pacing w:val="-2"/>
          <w:sz w:val="24"/>
          <w:szCs w:val="24"/>
        </w:rPr>
        <w:t>к</w:t>
      </w:r>
      <w:r w:rsidRPr="00A02FC3">
        <w:rPr>
          <w:sz w:val="24"/>
          <w:szCs w:val="24"/>
        </w:rPr>
        <w:t>тной</w:t>
      </w:r>
      <w:r w:rsidRPr="00A02FC3">
        <w:rPr>
          <w:spacing w:val="58"/>
          <w:sz w:val="24"/>
          <w:szCs w:val="24"/>
        </w:rPr>
        <w:t xml:space="preserve"> 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ят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льно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ти.</w:t>
      </w:r>
      <w:r w:rsidRPr="00A02FC3">
        <w:rPr>
          <w:spacing w:val="57"/>
          <w:sz w:val="24"/>
          <w:szCs w:val="24"/>
        </w:rPr>
        <w:t xml:space="preserve"> </w:t>
      </w:r>
      <w:r w:rsidRPr="00A02FC3">
        <w:rPr>
          <w:sz w:val="24"/>
          <w:szCs w:val="24"/>
        </w:rPr>
        <w:t>Оформл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н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 xml:space="preserve">е </w:t>
      </w:r>
      <w:r w:rsidRPr="00A02FC3">
        <w:rPr>
          <w:spacing w:val="10"/>
          <w:sz w:val="24"/>
          <w:szCs w:val="24"/>
        </w:rPr>
        <w:t xml:space="preserve"> </w:t>
      </w:r>
      <w:r w:rsidRPr="00A02FC3">
        <w:rPr>
          <w:sz w:val="24"/>
          <w:szCs w:val="24"/>
        </w:rPr>
        <w:t>и пр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з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pacing w:val="-2"/>
          <w:sz w:val="24"/>
          <w:szCs w:val="24"/>
        </w:rPr>
        <w:t>ц</w:t>
      </w:r>
      <w:r w:rsidRPr="00A02FC3">
        <w:rPr>
          <w:sz w:val="24"/>
          <w:szCs w:val="24"/>
        </w:rPr>
        <w:t>ия про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кта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-2"/>
          <w:sz w:val="24"/>
          <w:szCs w:val="24"/>
        </w:rPr>
        <w:t xml:space="preserve"> 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pacing w:val="3"/>
          <w:sz w:val="24"/>
          <w:szCs w:val="24"/>
        </w:rPr>
        <w:t>з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льт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тов 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.</w:t>
      </w:r>
    </w:p>
    <w:p w:rsidR="00A7442E" w:rsidRPr="00A02FC3" w:rsidRDefault="00A7442E" w:rsidP="00A7442E">
      <w:pPr>
        <w:pStyle w:val="af0"/>
        <w:spacing w:after="0"/>
        <w:ind w:firstLine="567"/>
        <w:jc w:val="both"/>
        <w:rPr>
          <w:sz w:val="24"/>
          <w:szCs w:val="24"/>
        </w:rPr>
      </w:pPr>
      <w:r w:rsidRPr="00A02FC3">
        <w:rPr>
          <w:sz w:val="24"/>
          <w:szCs w:val="24"/>
        </w:rPr>
        <w:t>Уч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б</w:t>
      </w:r>
      <w:r w:rsidRPr="00A02FC3">
        <w:rPr>
          <w:spacing w:val="1"/>
          <w:sz w:val="24"/>
          <w:szCs w:val="24"/>
        </w:rPr>
        <w:t>н</w:t>
      </w:r>
      <w:r w:rsidRPr="00A02FC3">
        <w:rPr>
          <w:sz w:val="24"/>
          <w:szCs w:val="24"/>
        </w:rPr>
        <w:t>ый про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кт</w:t>
      </w:r>
      <w:r w:rsidRPr="00A02FC3">
        <w:rPr>
          <w:spacing w:val="-2"/>
          <w:sz w:val="24"/>
          <w:szCs w:val="24"/>
        </w:rPr>
        <w:t xml:space="preserve"> </w:t>
      </w:r>
      <w:r w:rsidRPr="00A02FC3">
        <w:rPr>
          <w:sz w:val="24"/>
          <w:szCs w:val="24"/>
        </w:rPr>
        <w:t>по т</w:t>
      </w:r>
      <w:r w:rsidRPr="00A02FC3">
        <w:rPr>
          <w:spacing w:val="-4"/>
          <w:sz w:val="24"/>
          <w:szCs w:val="24"/>
        </w:rPr>
        <w:t>е</w:t>
      </w:r>
      <w:r w:rsidRPr="00A02FC3">
        <w:rPr>
          <w:sz w:val="24"/>
          <w:szCs w:val="24"/>
        </w:rPr>
        <w:t>хнолог</w:t>
      </w:r>
      <w:r w:rsidRPr="00A02FC3">
        <w:rPr>
          <w:spacing w:val="-1"/>
          <w:sz w:val="24"/>
          <w:szCs w:val="24"/>
        </w:rPr>
        <w:t>и</w:t>
      </w:r>
      <w:r w:rsidRPr="00A02FC3">
        <w:rPr>
          <w:sz w:val="24"/>
          <w:szCs w:val="24"/>
        </w:rPr>
        <w:t>и про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</w:t>
      </w:r>
      <w:r w:rsidRPr="00A02FC3">
        <w:rPr>
          <w:spacing w:val="-2"/>
          <w:sz w:val="24"/>
          <w:szCs w:val="24"/>
        </w:rPr>
        <w:t>т</w:t>
      </w:r>
      <w:r w:rsidRPr="00A02FC3">
        <w:rPr>
          <w:sz w:val="24"/>
          <w:szCs w:val="24"/>
        </w:rPr>
        <w:t>иров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 xml:space="preserve">я и 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озд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 xml:space="preserve">ния </w:t>
      </w:r>
      <w:r w:rsidRPr="00A02FC3">
        <w:rPr>
          <w:spacing w:val="-1"/>
          <w:sz w:val="24"/>
          <w:szCs w:val="24"/>
        </w:rPr>
        <w:t>ма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ри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</w:t>
      </w:r>
      <w:r w:rsidRPr="00A02FC3">
        <w:rPr>
          <w:spacing w:val="-2"/>
          <w:sz w:val="24"/>
          <w:szCs w:val="24"/>
        </w:rPr>
        <w:t>ь</w:t>
      </w:r>
      <w:r w:rsidRPr="00A02FC3">
        <w:rPr>
          <w:sz w:val="24"/>
          <w:szCs w:val="24"/>
        </w:rPr>
        <w:t>ных</w:t>
      </w:r>
      <w:r w:rsidRPr="00A02FC3">
        <w:rPr>
          <w:spacing w:val="1"/>
          <w:sz w:val="24"/>
          <w:szCs w:val="24"/>
        </w:rPr>
        <w:t xml:space="preserve"> </w:t>
      </w:r>
      <w:r w:rsidRPr="00A02FC3">
        <w:rPr>
          <w:sz w:val="24"/>
          <w:szCs w:val="24"/>
        </w:rPr>
        <w:t>о</w:t>
      </w:r>
      <w:r w:rsidRPr="00A02FC3">
        <w:rPr>
          <w:spacing w:val="-3"/>
          <w:sz w:val="24"/>
          <w:szCs w:val="24"/>
        </w:rPr>
        <w:t>б</w:t>
      </w:r>
      <w:r w:rsidRPr="00A02FC3">
        <w:rPr>
          <w:sz w:val="24"/>
          <w:szCs w:val="24"/>
        </w:rPr>
        <w:t>ъектов</w:t>
      </w:r>
      <w:r w:rsidRPr="00A02FC3">
        <w:rPr>
          <w:spacing w:val="6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3"/>
          <w:sz w:val="24"/>
          <w:szCs w:val="24"/>
        </w:rPr>
        <w:t xml:space="preserve"> </w:t>
      </w:r>
      <w:r w:rsidRPr="00A02FC3">
        <w:rPr>
          <w:spacing w:val="-8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с</w:t>
      </w:r>
      <w:r w:rsidRPr="00A02FC3">
        <w:rPr>
          <w:spacing w:val="4"/>
          <w:sz w:val="24"/>
          <w:szCs w:val="24"/>
        </w:rPr>
        <w:t>л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г.</w:t>
      </w:r>
    </w:p>
    <w:p w:rsidR="00A7442E" w:rsidRPr="00A02FC3" w:rsidRDefault="00A7442E" w:rsidP="00A7442E">
      <w:pPr>
        <w:spacing w:line="280" w:lineRule="exact"/>
        <w:jc w:val="both"/>
        <w:rPr>
          <w:sz w:val="24"/>
          <w:szCs w:val="24"/>
        </w:rPr>
      </w:pPr>
    </w:p>
    <w:p w:rsidR="00A7442E" w:rsidRPr="00A02FC3" w:rsidRDefault="00A7442E" w:rsidP="00A7442E">
      <w:pPr>
        <w:pStyle w:val="Heading1"/>
        <w:ind w:left="0"/>
        <w:jc w:val="both"/>
        <w:rPr>
          <w:b w:val="0"/>
          <w:bCs w:val="0"/>
          <w:lang w:val="ru-RU"/>
        </w:rPr>
      </w:pPr>
      <w:r w:rsidRPr="00A02FC3">
        <w:rPr>
          <w:lang w:val="ru-RU"/>
        </w:rPr>
        <w:lastRenderedPageBreak/>
        <w:t>П</w:t>
      </w:r>
      <w:r w:rsidRPr="00A02FC3">
        <w:rPr>
          <w:spacing w:val="1"/>
          <w:lang w:val="ru-RU"/>
        </w:rPr>
        <w:t>р</w:t>
      </w:r>
      <w:r w:rsidRPr="00A02FC3">
        <w:rPr>
          <w:lang w:val="ru-RU"/>
        </w:rPr>
        <w:t>о</w:t>
      </w:r>
      <w:r w:rsidRPr="00A02FC3">
        <w:rPr>
          <w:spacing w:val="-3"/>
          <w:lang w:val="ru-RU"/>
        </w:rPr>
        <w:t>ф</w:t>
      </w:r>
      <w:r w:rsidRPr="00A02FC3">
        <w:rPr>
          <w:spacing w:val="-1"/>
          <w:lang w:val="ru-RU"/>
        </w:rPr>
        <w:t>е</w:t>
      </w:r>
      <w:r w:rsidRPr="00A02FC3">
        <w:rPr>
          <w:spacing w:val="1"/>
          <w:lang w:val="ru-RU"/>
        </w:rPr>
        <w:t>с</w:t>
      </w:r>
      <w:r w:rsidRPr="00A02FC3">
        <w:rPr>
          <w:spacing w:val="-1"/>
          <w:lang w:val="ru-RU"/>
        </w:rPr>
        <w:t>с</w:t>
      </w:r>
      <w:r w:rsidRPr="00A02FC3">
        <w:rPr>
          <w:lang w:val="ru-RU"/>
        </w:rPr>
        <w:t>иональное</w:t>
      </w:r>
      <w:r w:rsidRPr="00A02FC3">
        <w:rPr>
          <w:spacing w:val="-1"/>
          <w:lang w:val="ru-RU"/>
        </w:rPr>
        <w:t xml:space="preserve"> с</w:t>
      </w:r>
      <w:r w:rsidRPr="00A02FC3">
        <w:rPr>
          <w:lang w:val="ru-RU"/>
        </w:rPr>
        <w:t>амооп</w:t>
      </w:r>
      <w:r w:rsidRPr="00A02FC3">
        <w:rPr>
          <w:spacing w:val="1"/>
          <w:lang w:val="ru-RU"/>
        </w:rPr>
        <w:t>р</w:t>
      </w:r>
      <w:r w:rsidRPr="00A02FC3">
        <w:rPr>
          <w:spacing w:val="-1"/>
          <w:lang w:val="ru-RU"/>
        </w:rPr>
        <w:t>е</w:t>
      </w:r>
      <w:r w:rsidRPr="00A02FC3">
        <w:rPr>
          <w:lang w:val="ru-RU"/>
        </w:rPr>
        <w:t>д</w:t>
      </w:r>
      <w:r w:rsidRPr="00A02FC3">
        <w:rPr>
          <w:spacing w:val="-1"/>
          <w:lang w:val="ru-RU"/>
        </w:rPr>
        <w:t>е</w:t>
      </w:r>
      <w:r w:rsidRPr="00A02FC3">
        <w:rPr>
          <w:lang w:val="ru-RU"/>
        </w:rPr>
        <w:t>л</w:t>
      </w:r>
      <w:r w:rsidRPr="00A02FC3">
        <w:rPr>
          <w:spacing w:val="-2"/>
          <w:lang w:val="ru-RU"/>
        </w:rPr>
        <w:t>е</w:t>
      </w:r>
      <w:r w:rsidRPr="00A02FC3">
        <w:rPr>
          <w:lang w:val="ru-RU"/>
        </w:rPr>
        <w:t>ние</w:t>
      </w:r>
      <w:r w:rsidRPr="00A02FC3">
        <w:rPr>
          <w:spacing w:val="-1"/>
          <w:lang w:val="ru-RU"/>
        </w:rPr>
        <w:t xml:space="preserve"> </w:t>
      </w:r>
      <w:r w:rsidRPr="00A02FC3">
        <w:rPr>
          <w:lang w:val="ru-RU"/>
        </w:rPr>
        <w:t>и кар</w:t>
      </w:r>
      <w:r w:rsidRPr="00A02FC3">
        <w:rPr>
          <w:spacing w:val="-3"/>
          <w:lang w:val="ru-RU"/>
        </w:rPr>
        <w:t>ь</w:t>
      </w:r>
      <w:r w:rsidRPr="00A02FC3">
        <w:rPr>
          <w:spacing w:val="-1"/>
          <w:lang w:val="ru-RU"/>
        </w:rPr>
        <w:t>е</w:t>
      </w:r>
      <w:r w:rsidRPr="00A02FC3">
        <w:rPr>
          <w:lang w:val="ru-RU"/>
        </w:rPr>
        <w:t>ра</w:t>
      </w:r>
    </w:p>
    <w:p w:rsidR="00A7442E" w:rsidRPr="00A02FC3" w:rsidRDefault="00A7442E" w:rsidP="00DB7602">
      <w:pPr>
        <w:pStyle w:val="af0"/>
        <w:spacing w:before="120" w:after="0" w:line="271" w:lineRule="exact"/>
        <w:ind w:firstLine="567"/>
        <w:jc w:val="both"/>
        <w:rPr>
          <w:sz w:val="24"/>
          <w:szCs w:val="24"/>
        </w:rPr>
      </w:pPr>
      <w:r w:rsidRPr="00A02FC3">
        <w:rPr>
          <w:sz w:val="24"/>
          <w:szCs w:val="24"/>
        </w:rPr>
        <w:t>И</w:t>
      </w:r>
      <w:r w:rsidRPr="00A02FC3">
        <w:rPr>
          <w:spacing w:val="2"/>
          <w:sz w:val="24"/>
          <w:szCs w:val="24"/>
        </w:rPr>
        <w:t>з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че</w:t>
      </w:r>
      <w:r w:rsidRPr="00A02FC3">
        <w:rPr>
          <w:sz w:val="24"/>
          <w:szCs w:val="24"/>
        </w:rPr>
        <w:t>ние</w:t>
      </w:r>
      <w:r w:rsidRPr="00A02FC3">
        <w:rPr>
          <w:spacing w:val="13"/>
          <w:sz w:val="24"/>
          <w:szCs w:val="24"/>
        </w:rPr>
        <w:t xml:space="preserve"> </w:t>
      </w:r>
      <w:r w:rsidRPr="00A02FC3">
        <w:rPr>
          <w:sz w:val="24"/>
          <w:szCs w:val="24"/>
        </w:rPr>
        <w:t>рын</w:t>
      </w:r>
      <w:r w:rsidRPr="00A02FC3">
        <w:rPr>
          <w:spacing w:val="1"/>
          <w:sz w:val="24"/>
          <w:szCs w:val="24"/>
        </w:rPr>
        <w:t>к</w:t>
      </w:r>
      <w:r w:rsidRPr="00A02FC3">
        <w:rPr>
          <w:sz w:val="24"/>
          <w:szCs w:val="24"/>
        </w:rPr>
        <w:t>а</w:t>
      </w:r>
      <w:r w:rsidRPr="00A02FC3">
        <w:rPr>
          <w:spacing w:val="13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8"/>
          <w:sz w:val="24"/>
          <w:szCs w:val="24"/>
        </w:rPr>
        <w:t>у</w:t>
      </w:r>
      <w:r w:rsidRPr="00A02FC3">
        <w:rPr>
          <w:spacing w:val="2"/>
          <w:sz w:val="24"/>
          <w:szCs w:val="24"/>
        </w:rPr>
        <w:t>д</w:t>
      </w:r>
      <w:r w:rsidRPr="00A02FC3">
        <w:rPr>
          <w:sz w:val="24"/>
          <w:szCs w:val="24"/>
        </w:rPr>
        <w:t>а</w:t>
      </w:r>
      <w:r w:rsidRPr="00A02FC3">
        <w:rPr>
          <w:spacing w:val="13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15"/>
          <w:sz w:val="24"/>
          <w:szCs w:val="24"/>
        </w:rPr>
        <w:t xml:space="preserve"> </w:t>
      </w:r>
      <w:r w:rsidRPr="00A02FC3">
        <w:rPr>
          <w:sz w:val="24"/>
          <w:szCs w:val="24"/>
        </w:rPr>
        <w:t>пр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фе</w:t>
      </w:r>
      <w:r w:rsidRPr="00A02FC3">
        <w:rPr>
          <w:spacing w:val="-2"/>
          <w:sz w:val="24"/>
          <w:szCs w:val="24"/>
        </w:rPr>
        <w:t>с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ий:</w:t>
      </w:r>
      <w:r w:rsidRPr="00A02FC3">
        <w:rPr>
          <w:spacing w:val="14"/>
          <w:sz w:val="24"/>
          <w:szCs w:val="24"/>
        </w:rPr>
        <w:t xml:space="preserve"> </w:t>
      </w:r>
      <w:r w:rsidRPr="001B37D3">
        <w:rPr>
          <w:sz w:val="24"/>
          <w:szCs w:val="24"/>
        </w:rPr>
        <w:t>конъюнктура рынка труда и профессий, спрос и предложения работодателей на различные виды профессионального труда, средства получения</w:t>
      </w:r>
      <w:r w:rsidRPr="00A02FC3">
        <w:rPr>
          <w:sz w:val="24"/>
          <w:szCs w:val="24"/>
        </w:rPr>
        <w:t xml:space="preserve"> информ</w:t>
      </w:r>
      <w:r w:rsidRPr="00A02FC3">
        <w:rPr>
          <w:spacing w:val="-2"/>
          <w:sz w:val="24"/>
          <w:szCs w:val="24"/>
        </w:rPr>
        <w:t>ац</w:t>
      </w:r>
      <w:r w:rsidRPr="00A02FC3">
        <w:rPr>
          <w:sz w:val="24"/>
          <w:szCs w:val="24"/>
        </w:rPr>
        <w:t xml:space="preserve">ии о </w:t>
      </w:r>
      <w:r w:rsidRPr="00A02FC3">
        <w:rPr>
          <w:spacing w:val="-3"/>
          <w:sz w:val="24"/>
          <w:szCs w:val="24"/>
        </w:rPr>
        <w:t>р</w:t>
      </w:r>
      <w:r w:rsidRPr="00A02FC3">
        <w:rPr>
          <w:sz w:val="24"/>
          <w:szCs w:val="24"/>
        </w:rPr>
        <w:t>ынке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8"/>
          <w:sz w:val="24"/>
          <w:szCs w:val="24"/>
        </w:rPr>
        <w:t>у</w:t>
      </w:r>
      <w:r w:rsidRPr="00A02FC3">
        <w:rPr>
          <w:spacing w:val="2"/>
          <w:sz w:val="24"/>
          <w:szCs w:val="24"/>
        </w:rPr>
        <w:t>д</w:t>
      </w:r>
      <w:r w:rsidRPr="00A02FC3">
        <w:rPr>
          <w:sz w:val="24"/>
          <w:szCs w:val="24"/>
        </w:rPr>
        <w:t>а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 xml:space="preserve">и </w:t>
      </w:r>
      <w:r w:rsidRPr="00A02FC3">
        <w:rPr>
          <w:spacing w:val="3"/>
          <w:sz w:val="24"/>
          <w:szCs w:val="24"/>
        </w:rPr>
        <w:t>п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тях</w:t>
      </w:r>
      <w:r w:rsidRPr="00A02FC3">
        <w:rPr>
          <w:spacing w:val="2"/>
          <w:sz w:val="24"/>
          <w:szCs w:val="24"/>
        </w:rPr>
        <w:t xml:space="preserve"> </w:t>
      </w:r>
      <w:r w:rsidRPr="00A02FC3">
        <w:rPr>
          <w:sz w:val="24"/>
          <w:szCs w:val="24"/>
        </w:rPr>
        <w:t>пр</w:t>
      </w:r>
      <w:r w:rsidRPr="00A02FC3">
        <w:rPr>
          <w:spacing w:val="7"/>
          <w:sz w:val="24"/>
          <w:szCs w:val="24"/>
        </w:rPr>
        <w:t>о</w:t>
      </w:r>
      <w:r w:rsidRPr="00A02FC3">
        <w:rPr>
          <w:sz w:val="24"/>
          <w:szCs w:val="24"/>
        </w:rPr>
        <w:t>фе</w:t>
      </w:r>
      <w:r w:rsidRPr="00A02FC3">
        <w:rPr>
          <w:spacing w:val="-2"/>
          <w:sz w:val="24"/>
          <w:szCs w:val="24"/>
        </w:rPr>
        <w:t>с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ион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льного образ</w:t>
      </w:r>
      <w:r w:rsidRPr="00A02FC3">
        <w:rPr>
          <w:spacing w:val="-2"/>
          <w:sz w:val="24"/>
          <w:szCs w:val="24"/>
        </w:rPr>
        <w:t>о</w:t>
      </w:r>
      <w:r w:rsidRPr="00A02FC3">
        <w:rPr>
          <w:sz w:val="24"/>
          <w:szCs w:val="24"/>
        </w:rPr>
        <w:t>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ния.</w:t>
      </w:r>
    </w:p>
    <w:p w:rsidR="00A7442E" w:rsidRPr="00A02FC3" w:rsidRDefault="00A7442E" w:rsidP="00A7442E">
      <w:pPr>
        <w:pStyle w:val="af0"/>
        <w:spacing w:after="0"/>
        <w:ind w:firstLine="567"/>
        <w:jc w:val="both"/>
        <w:rPr>
          <w:sz w:val="24"/>
          <w:szCs w:val="24"/>
        </w:rPr>
      </w:pP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иды</w:t>
      </w:r>
      <w:r w:rsidRPr="00A02FC3">
        <w:rPr>
          <w:spacing w:val="40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41"/>
          <w:sz w:val="24"/>
          <w:szCs w:val="24"/>
        </w:rPr>
        <w:t xml:space="preserve"> </w:t>
      </w:r>
      <w:r w:rsidRPr="00A02FC3">
        <w:rPr>
          <w:sz w:val="24"/>
          <w:szCs w:val="24"/>
        </w:rPr>
        <w:t>формы</w:t>
      </w:r>
      <w:r w:rsidRPr="00A02FC3">
        <w:rPr>
          <w:spacing w:val="39"/>
          <w:sz w:val="24"/>
          <w:szCs w:val="24"/>
        </w:rPr>
        <w:t xml:space="preserve"> </w:t>
      </w:r>
      <w:r w:rsidRPr="00A02FC3">
        <w:rPr>
          <w:sz w:val="24"/>
          <w:szCs w:val="24"/>
        </w:rPr>
        <w:t>по</w:t>
      </w:r>
      <w:r w:rsidRPr="00A02FC3">
        <w:rPr>
          <w:spacing w:val="4"/>
          <w:sz w:val="24"/>
          <w:szCs w:val="24"/>
        </w:rPr>
        <w:t>л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ч</w:t>
      </w:r>
      <w:r w:rsidRPr="00A02FC3">
        <w:rPr>
          <w:spacing w:val="1"/>
          <w:sz w:val="24"/>
          <w:szCs w:val="24"/>
        </w:rPr>
        <w:t>е</w:t>
      </w:r>
      <w:r w:rsidRPr="00A02FC3">
        <w:rPr>
          <w:sz w:val="24"/>
          <w:szCs w:val="24"/>
        </w:rPr>
        <w:t>ния</w:t>
      </w:r>
      <w:r w:rsidRPr="00A02FC3">
        <w:rPr>
          <w:spacing w:val="40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профе</w:t>
      </w:r>
      <w:r w:rsidRPr="00A02FC3">
        <w:rPr>
          <w:spacing w:val="-2"/>
          <w:sz w:val="24"/>
          <w:szCs w:val="24"/>
        </w:rPr>
        <w:t>с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ион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</w:t>
      </w:r>
      <w:r w:rsidRPr="00A02FC3">
        <w:rPr>
          <w:spacing w:val="-2"/>
          <w:sz w:val="24"/>
          <w:szCs w:val="24"/>
        </w:rPr>
        <w:t>ь</w:t>
      </w:r>
      <w:r w:rsidRPr="00A02FC3">
        <w:rPr>
          <w:sz w:val="24"/>
          <w:szCs w:val="24"/>
        </w:rPr>
        <w:t>но</w:t>
      </w:r>
      <w:r w:rsidRPr="00A02FC3">
        <w:rPr>
          <w:spacing w:val="-3"/>
          <w:sz w:val="24"/>
          <w:szCs w:val="24"/>
        </w:rPr>
        <w:t>г</w:t>
      </w:r>
      <w:r w:rsidRPr="00A02FC3">
        <w:rPr>
          <w:sz w:val="24"/>
          <w:szCs w:val="24"/>
        </w:rPr>
        <w:t>о</w:t>
      </w:r>
      <w:r w:rsidRPr="00A02FC3">
        <w:rPr>
          <w:spacing w:val="40"/>
          <w:sz w:val="24"/>
          <w:szCs w:val="24"/>
        </w:rPr>
        <w:t xml:space="preserve"> </w:t>
      </w:r>
      <w:r w:rsidRPr="00A02FC3">
        <w:rPr>
          <w:sz w:val="24"/>
          <w:szCs w:val="24"/>
        </w:rPr>
        <w:t>обр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зов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ния.</w:t>
      </w:r>
      <w:r w:rsidRPr="00A02FC3">
        <w:rPr>
          <w:spacing w:val="40"/>
          <w:sz w:val="24"/>
          <w:szCs w:val="24"/>
        </w:rPr>
        <w:t xml:space="preserve"> 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гио</w:t>
      </w:r>
      <w:r w:rsidRPr="00A02FC3">
        <w:rPr>
          <w:spacing w:val="-2"/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льный</w:t>
      </w:r>
      <w:r w:rsidRPr="00A02FC3">
        <w:rPr>
          <w:spacing w:val="41"/>
          <w:sz w:val="24"/>
          <w:szCs w:val="24"/>
        </w:rPr>
        <w:t xml:space="preserve"> </w:t>
      </w:r>
      <w:r w:rsidRPr="00A02FC3">
        <w:rPr>
          <w:sz w:val="24"/>
          <w:szCs w:val="24"/>
        </w:rPr>
        <w:t>рынок</w:t>
      </w:r>
      <w:r w:rsidRPr="00A02FC3">
        <w:rPr>
          <w:spacing w:val="41"/>
          <w:sz w:val="24"/>
          <w:szCs w:val="24"/>
        </w:rPr>
        <w:t xml:space="preserve"> </w:t>
      </w:r>
      <w:r w:rsidRPr="00A02FC3">
        <w:rPr>
          <w:sz w:val="24"/>
          <w:szCs w:val="24"/>
        </w:rPr>
        <w:t>обр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зо</w:t>
      </w:r>
      <w:r w:rsidRPr="00A02FC3">
        <w:rPr>
          <w:spacing w:val="-3"/>
          <w:sz w:val="24"/>
          <w:szCs w:val="24"/>
        </w:rPr>
        <w:t>в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льных</w:t>
      </w:r>
      <w:r w:rsidRPr="00A02FC3">
        <w:rPr>
          <w:spacing w:val="44"/>
          <w:sz w:val="24"/>
          <w:szCs w:val="24"/>
        </w:rPr>
        <w:t xml:space="preserve"> 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с</w:t>
      </w:r>
      <w:r w:rsidRPr="00A02FC3">
        <w:rPr>
          <w:spacing w:val="2"/>
          <w:sz w:val="24"/>
          <w:szCs w:val="24"/>
        </w:rPr>
        <w:t>л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г.</w:t>
      </w:r>
      <w:r w:rsidRPr="00A02FC3">
        <w:rPr>
          <w:spacing w:val="42"/>
          <w:sz w:val="24"/>
          <w:szCs w:val="24"/>
        </w:rPr>
        <w:t xml:space="preserve"> </w:t>
      </w:r>
      <w:r w:rsidRPr="00A02FC3">
        <w:rPr>
          <w:sz w:val="24"/>
          <w:szCs w:val="24"/>
        </w:rPr>
        <w:t>Ц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нт</w:t>
      </w:r>
      <w:r w:rsidRPr="00A02FC3">
        <w:rPr>
          <w:spacing w:val="2"/>
          <w:sz w:val="24"/>
          <w:szCs w:val="24"/>
        </w:rPr>
        <w:t>р</w:t>
      </w:r>
      <w:r w:rsidRPr="00A02FC3">
        <w:rPr>
          <w:sz w:val="24"/>
          <w:szCs w:val="24"/>
        </w:rPr>
        <w:t>ы</w:t>
      </w:r>
      <w:r w:rsidRPr="00A02FC3">
        <w:rPr>
          <w:spacing w:val="40"/>
          <w:sz w:val="24"/>
          <w:szCs w:val="24"/>
        </w:rPr>
        <w:t xml:space="preserve"> </w:t>
      </w:r>
      <w:proofErr w:type="spellStart"/>
      <w:r w:rsidRPr="00A02FC3">
        <w:rPr>
          <w:sz w:val="24"/>
          <w:szCs w:val="24"/>
        </w:rPr>
        <w:t>проф</w:t>
      </w:r>
      <w:r w:rsidRPr="00A02FC3">
        <w:rPr>
          <w:spacing w:val="1"/>
          <w:sz w:val="24"/>
          <w:szCs w:val="24"/>
        </w:rPr>
        <w:t>к</w:t>
      </w:r>
      <w:r w:rsidRPr="00A02FC3">
        <w:rPr>
          <w:sz w:val="24"/>
          <w:szCs w:val="24"/>
        </w:rPr>
        <w:t>он</w:t>
      </w:r>
      <w:r w:rsidRPr="00A02FC3">
        <w:rPr>
          <w:spacing w:val="1"/>
          <w:sz w:val="24"/>
          <w:szCs w:val="24"/>
        </w:rPr>
        <w:t>с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льт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цион</w:t>
      </w:r>
      <w:r w:rsidRPr="00A02FC3">
        <w:rPr>
          <w:spacing w:val="-2"/>
          <w:sz w:val="24"/>
          <w:szCs w:val="24"/>
        </w:rPr>
        <w:t>н</w:t>
      </w:r>
      <w:r w:rsidRPr="00A02FC3">
        <w:rPr>
          <w:sz w:val="24"/>
          <w:szCs w:val="24"/>
        </w:rPr>
        <w:t>ой</w:t>
      </w:r>
      <w:proofErr w:type="spellEnd"/>
      <w:r w:rsidRPr="00A02FC3">
        <w:rPr>
          <w:sz w:val="24"/>
          <w:szCs w:val="24"/>
        </w:rPr>
        <w:t xml:space="preserve"> по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ощи.</w:t>
      </w:r>
      <w:r w:rsidRPr="00A02FC3">
        <w:rPr>
          <w:spacing w:val="9"/>
          <w:sz w:val="24"/>
          <w:szCs w:val="24"/>
        </w:rPr>
        <w:t xml:space="preserve"> </w:t>
      </w:r>
      <w:r w:rsidRPr="00A02FC3">
        <w:rPr>
          <w:sz w:val="24"/>
          <w:szCs w:val="24"/>
        </w:rPr>
        <w:t>Пои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к</w:t>
      </w:r>
      <w:r w:rsidRPr="00A02FC3">
        <w:rPr>
          <w:spacing w:val="10"/>
          <w:sz w:val="24"/>
          <w:szCs w:val="24"/>
        </w:rPr>
        <w:t xml:space="preserve"> 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то</w:t>
      </w:r>
      <w:r w:rsidRPr="00A02FC3">
        <w:rPr>
          <w:spacing w:val="-4"/>
          <w:sz w:val="24"/>
          <w:szCs w:val="24"/>
        </w:rPr>
        <w:t>ч</w:t>
      </w:r>
      <w:r w:rsidRPr="00A02FC3">
        <w:rPr>
          <w:spacing w:val="-2"/>
          <w:sz w:val="24"/>
          <w:szCs w:val="24"/>
        </w:rPr>
        <w:t>н</w:t>
      </w:r>
      <w:r w:rsidRPr="00A02FC3">
        <w:rPr>
          <w:sz w:val="24"/>
          <w:szCs w:val="24"/>
        </w:rPr>
        <w:t>иков</w:t>
      </w:r>
      <w:r w:rsidRPr="00A02FC3">
        <w:rPr>
          <w:spacing w:val="8"/>
          <w:sz w:val="24"/>
          <w:szCs w:val="24"/>
        </w:rPr>
        <w:t xml:space="preserve"> 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нформ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ц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и</w:t>
      </w:r>
      <w:r w:rsidRPr="00A02FC3">
        <w:rPr>
          <w:spacing w:val="10"/>
          <w:sz w:val="24"/>
          <w:szCs w:val="24"/>
        </w:rPr>
        <w:t xml:space="preserve"> </w:t>
      </w:r>
      <w:r w:rsidRPr="001B37D3">
        <w:rPr>
          <w:sz w:val="24"/>
          <w:szCs w:val="24"/>
        </w:rPr>
        <w:t>о рынке образовательных услуг. Планирование путей получения образования, профессионального и служебного роста</w:t>
      </w:r>
      <w:r>
        <w:rPr>
          <w:spacing w:val="9"/>
          <w:sz w:val="24"/>
          <w:szCs w:val="24"/>
        </w:rPr>
        <w:t>.</w:t>
      </w:r>
      <w:r w:rsidRPr="00A02FC3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Возможности квалификационного и служебного роста. </w:t>
      </w:r>
      <w:r w:rsidRPr="00A02FC3">
        <w:rPr>
          <w:sz w:val="24"/>
          <w:szCs w:val="24"/>
        </w:rPr>
        <w:t>Х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кт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р</w:t>
      </w:r>
      <w:r w:rsidRPr="00A02FC3">
        <w:rPr>
          <w:spacing w:val="6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профе</w:t>
      </w:r>
      <w:r w:rsidRPr="00A02FC3">
        <w:rPr>
          <w:spacing w:val="-2"/>
          <w:sz w:val="24"/>
          <w:szCs w:val="24"/>
        </w:rPr>
        <w:t>с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ион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льного</w:t>
      </w:r>
      <w:r>
        <w:rPr>
          <w:spacing w:val="6"/>
          <w:sz w:val="24"/>
          <w:szCs w:val="24"/>
        </w:rPr>
        <w:t xml:space="preserve"> </w:t>
      </w:r>
      <w:r w:rsidRPr="00A02FC3">
        <w:rPr>
          <w:sz w:val="24"/>
          <w:szCs w:val="24"/>
        </w:rPr>
        <w:t>обр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з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ния</w:t>
      </w:r>
      <w:r w:rsidRPr="00A02FC3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и профессиональная мобильность. </w:t>
      </w:r>
      <w:r w:rsidRPr="00A02FC3">
        <w:rPr>
          <w:sz w:val="24"/>
          <w:szCs w:val="24"/>
        </w:rPr>
        <w:t>Сопо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вл</w:t>
      </w:r>
      <w:r w:rsidRPr="00A02FC3">
        <w:rPr>
          <w:spacing w:val="-2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18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профе</w:t>
      </w:r>
      <w:r w:rsidRPr="00A02FC3">
        <w:rPr>
          <w:spacing w:val="-2"/>
          <w:sz w:val="24"/>
          <w:szCs w:val="24"/>
        </w:rPr>
        <w:t>с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ион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льн</w:t>
      </w:r>
      <w:r w:rsidRPr="00A02FC3">
        <w:rPr>
          <w:spacing w:val="-3"/>
          <w:sz w:val="24"/>
          <w:szCs w:val="24"/>
        </w:rPr>
        <w:t>ы</w:t>
      </w:r>
      <w:r w:rsidRPr="00A02FC3">
        <w:rPr>
          <w:sz w:val="24"/>
          <w:szCs w:val="24"/>
        </w:rPr>
        <w:t>х</w:t>
      </w:r>
      <w:r w:rsidRPr="00A02FC3">
        <w:rPr>
          <w:spacing w:val="21"/>
          <w:sz w:val="24"/>
          <w:szCs w:val="24"/>
        </w:rPr>
        <w:t xml:space="preserve"> </w:t>
      </w:r>
      <w:r w:rsidRPr="00A02FC3">
        <w:rPr>
          <w:sz w:val="24"/>
          <w:szCs w:val="24"/>
        </w:rPr>
        <w:t>пл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нов</w:t>
      </w:r>
      <w:r w:rsidRPr="00A02FC3">
        <w:rPr>
          <w:spacing w:val="18"/>
          <w:sz w:val="24"/>
          <w:szCs w:val="24"/>
        </w:rPr>
        <w:t xml:space="preserve"> </w:t>
      </w:r>
      <w:r w:rsidRPr="00A02FC3">
        <w:rPr>
          <w:sz w:val="24"/>
          <w:szCs w:val="24"/>
        </w:rPr>
        <w:t>с</w:t>
      </w:r>
      <w:r w:rsidRPr="00A02FC3">
        <w:rPr>
          <w:spacing w:val="18"/>
          <w:sz w:val="24"/>
          <w:szCs w:val="24"/>
        </w:rPr>
        <w:t xml:space="preserve"> </w:t>
      </w:r>
      <w:r w:rsidRPr="00A02FC3">
        <w:rPr>
          <w:spacing w:val="1"/>
          <w:sz w:val="24"/>
          <w:szCs w:val="24"/>
        </w:rPr>
        <w:t>с</w:t>
      </w:r>
      <w:r w:rsidRPr="00A02FC3">
        <w:rPr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тояни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м</w:t>
      </w:r>
      <w:r w:rsidRPr="00A02FC3">
        <w:rPr>
          <w:spacing w:val="18"/>
          <w:sz w:val="24"/>
          <w:szCs w:val="24"/>
        </w:rPr>
        <w:t xml:space="preserve"> </w:t>
      </w:r>
      <w:r w:rsidRPr="00A02FC3">
        <w:rPr>
          <w:sz w:val="24"/>
          <w:szCs w:val="24"/>
        </w:rPr>
        <w:t>здоровья,</w:t>
      </w:r>
      <w:r w:rsidRPr="00A02FC3">
        <w:rPr>
          <w:spacing w:val="18"/>
          <w:sz w:val="24"/>
          <w:szCs w:val="24"/>
        </w:rPr>
        <w:t xml:space="preserve"> </w:t>
      </w:r>
      <w:r w:rsidRPr="00A02FC3">
        <w:rPr>
          <w:sz w:val="24"/>
          <w:szCs w:val="24"/>
        </w:rPr>
        <w:t>обр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зов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т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льным</w:t>
      </w:r>
      <w:r w:rsidRPr="00A02FC3">
        <w:rPr>
          <w:spacing w:val="17"/>
          <w:sz w:val="24"/>
          <w:szCs w:val="24"/>
        </w:rPr>
        <w:t xml:space="preserve"> </w:t>
      </w:r>
      <w:r w:rsidRPr="00A02FC3">
        <w:rPr>
          <w:sz w:val="24"/>
          <w:szCs w:val="24"/>
        </w:rPr>
        <w:t>потен</w:t>
      </w:r>
      <w:r w:rsidRPr="00A02FC3">
        <w:rPr>
          <w:spacing w:val="-2"/>
          <w:sz w:val="24"/>
          <w:szCs w:val="24"/>
        </w:rPr>
        <w:t>ц</w:t>
      </w:r>
      <w:r w:rsidRPr="00A02FC3">
        <w:rPr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лом,</w:t>
      </w:r>
      <w:r w:rsidRPr="00A02FC3">
        <w:rPr>
          <w:spacing w:val="18"/>
          <w:sz w:val="24"/>
          <w:szCs w:val="24"/>
        </w:rPr>
        <w:t xml:space="preserve"> </w:t>
      </w:r>
      <w:r w:rsidRPr="00A02FC3">
        <w:rPr>
          <w:sz w:val="24"/>
          <w:szCs w:val="24"/>
        </w:rPr>
        <w:t>л</w:t>
      </w:r>
      <w:r w:rsidRPr="00A02FC3">
        <w:rPr>
          <w:spacing w:val="11"/>
          <w:sz w:val="24"/>
          <w:szCs w:val="24"/>
        </w:rPr>
        <w:t>и</w:t>
      </w:r>
      <w:r w:rsidRPr="00A02FC3">
        <w:rPr>
          <w:spacing w:val="-1"/>
          <w:sz w:val="24"/>
          <w:szCs w:val="24"/>
        </w:rPr>
        <w:t>ч</w:t>
      </w:r>
      <w:r w:rsidRPr="00A02FC3">
        <w:rPr>
          <w:sz w:val="24"/>
          <w:szCs w:val="24"/>
        </w:rPr>
        <w:t>но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тны</w:t>
      </w:r>
      <w:r w:rsidRPr="00A02FC3">
        <w:rPr>
          <w:spacing w:val="-2"/>
          <w:sz w:val="24"/>
          <w:szCs w:val="24"/>
        </w:rPr>
        <w:t>м</w:t>
      </w:r>
      <w:r w:rsidRPr="00A02FC3">
        <w:rPr>
          <w:sz w:val="24"/>
          <w:szCs w:val="24"/>
        </w:rPr>
        <w:t>и</w:t>
      </w:r>
      <w:r w:rsidRPr="00A02FC3">
        <w:rPr>
          <w:spacing w:val="19"/>
          <w:sz w:val="24"/>
          <w:szCs w:val="24"/>
        </w:rPr>
        <w:t xml:space="preserve"> </w:t>
      </w:r>
      <w:r w:rsidRPr="00A02FC3">
        <w:rPr>
          <w:sz w:val="24"/>
          <w:szCs w:val="24"/>
        </w:rPr>
        <w:t>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об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нно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тя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и.</w:t>
      </w:r>
      <w:r w:rsidRPr="00A02FC3">
        <w:rPr>
          <w:spacing w:val="18"/>
          <w:sz w:val="24"/>
          <w:szCs w:val="24"/>
        </w:rPr>
        <w:t xml:space="preserve"> </w:t>
      </w:r>
      <w:r w:rsidRPr="00A02FC3">
        <w:rPr>
          <w:sz w:val="24"/>
          <w:szCs w:val="24"/>
        </w:rPr>
        <w:t>Подготовка 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зю</w:t>
      </w:r>
      <w:r w:rsidRPr="00A02FC3">
        <w:rPr>
          <w:spacing w:val="-1"/>
          <w:sz w:val="24"/>
          <w:szCs w:val="24"/>
        </w:rPr>
        <w:t>м</w:t>
      </w:r>
      <w:r w:rsidRPr="00A02FC3">
        <w:rPr>
          <w:sz w:val="24"/>
          <w:szCs w:val="24"/>
        </w:rPr>
        <w:t>е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 xml:space="preserve">и формы </w:t>
      </w:r>
      <w:proofErr w:type="spellStart"/>
      <w:r w:rsidRPr="00A02FC3">
        <w:rPr>
          <w:spacing w:val="-2"/>
          <w:sz w:val="24"/>
          <w:szCs w:val="24"/>
        </w:rPr>
        <w:t>с</w:t>
      </w:r>
      <w:r w:rsidRPr="00A02FC3">
        <w:rPr>
          <w:spacing w:val="-1"/>
          <w:sz w:val="24"/>
          <w:szCs w:val="24"/>
        </w:rPr>
        <w:t>ам</w:t>
      </w:r>
      <w:r w:rsidRPr="00A02FC3">
        <w:rPr>
          <w:sz w:val="24"/>
          <w:szCs w:val="24"/>
        </w:rPr>
        <w:t>о</w:t>
      </w:r>
      <w:r w:rsidRPr="00A02FC3">
        <w:rPr>
          <w:spacing w:val="3"/>
          <w:sz w:val="24"/>
          <w:szCs w:val="24"/>
        </w:rPr>
        <w:t>п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з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нт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ц</w:t>
      </w:r>
      <w:r w:rsidRPr="00A02FC3">
        <w:rPr>
          <w:spacing w:val="-2"/>
          <w:sz w:val="24"/>
          <w:szCs w:val="24"/>
        </w:rPr>
        <w:t>и</w:t>
      </w:r>
      <w:r w:rsidRPr="00A02FC3">
        <w:rPr>
          <w:sz w:val="24"/>
          <w:szCs w:val="24"/>
        </w:rPr>
        <w:t>и</w:t>
      </w:r>
      <w:proofErr w:type="spellEnd"/>
      <w:r w:rsidRPr="00A02FC3">
        <w:rPr>
          <w:sz w:val="24"/>
          <w:szCs w:val="24"/>
        </w:rPr>
        <w:t xml:space="preserve"> для </w:t>
      </w:r>
      <w:r w:rsidRPr="00A02FC3">
        <w:rPr>
          <w:spacing w:val="1"/>
          <w:sz w:val="24"/>
          <w:szCs w:val="24"/>
        </w:rPr>
        <w:t>п</w:t>
      </w:r>
      <w:r w:rsidRPr="00A02FC3">
        <w:rPr>
          <w:sz w:val="24"/>
          <w:szCs w:val="24"/>
        </w:rPr>
        <w:t>о</w:t>
      </w:r>
      <w:r w:rsidRPr="00A02FC3">
        <w:rPr>
          <w:spacing w:val="2"/>
          <w:sz w:val="24"/>
          <w:szCs w:val="24"/>
        </w:rPr>
        <w:t>л</w:t>
      </w:r>
      <w:r w:rsidRPr="00A02FC3">
        <w:rPr>
          <w:spacing w:val="-8"/>
          <w:sz w:val="24"/>
          <w:szCs w:val="24"/>
        </w:rPr>
        <w:t>у</w:t>
      </w:r>
      <w:r w:rsidRPr="00A02FC3">
        <w:rPr>
          <w:spacing w:val="-1"/>
          <w:sz w:val="24"/>
          <w:szCs w:val="24"/>
        </w:rPr>
        <w:t>ч</w:t>
      </w:r>
      <w:r w:rsidRPr="00A02FC3">
        <w:rPr>
          <w:spacing w:val="1"/>
          <w:sz w:val="24"/>
          <w:szCs w:val="24"/>
        </w:rPr>
        <w:t>е</w:t>
      </w:r>
      <w:r w:rsidRPr="00A02FC3">
        <w:rPr>
          <w:sz w:val="24"/>
          <w:szCs w:val="24"/>
        </w:rPr>
        <w:t>ния пр</w:t>
      </w:r>
      <w:r w:rsidRPr="00A02FC3">
        <w:rPr>
          <w:spacing w:val="-3"/>
          <w:sz w:val="24"/>
          <w:szCs w:val="24"/>
        </w:rPr>
        <w:t>о</w:t>
      </w:r>
      <w:r w:rsidRPr="00A02FC3">
        <w:rPr>
          <w:sz w:val="24"/>
          <w:szCs w:val="24"/>
        </w:rPr>
        <w:t>фе</w:t>
      </w:r>
      <w:r w:rsidRPr="00A02FC3">
        <w:rPr>
          <w:spacing w:val="-2"/>
          <w:sz w:val="24"/>
          <w:szCs w:val="24"/>
        </w:rPr>
        <w:t>с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ион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льного</w:t>
      </w:r>
      <w:r w:rsidRPr="00A02FC3">
        <w:rPr>
          <w:spacing w:val="-3"/>
          <w:sz w:val="24"/>
          <w:szCs w:val="24"/>
        </w:rPr>
        <w:t xml:space="preserve"> </w:t>
      </w:r>
      <w:r w:rsidRPr="00A02FC3">
        <w:rPr>
          <w:sz w:val="24"/>
          <w:szCs w:val="24"/>
        </w:rPr>
        <w:t>обр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зов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ния и</w:t>
      </w:r>
      <w:r w:rsidRPr="00A02FC3">
        <w:rPr>
          <w:spacing w:val="-3"/>
          <w:sz w:val="24"/>
          <w:szCs w:val="24"/>
        </w:rPr>
        <w:t>л</w:t>
      </w:r>
      <w:r w:rsidRPr="00A02FC3">
        <w:rPr>
          <w:sz w:val="24"/>
          <w:szCs w:val="24"/>
        </w:rPr>
        <w:t>и т</w:t>
      </w:r>
      <w:r w:rsidRPr="00A02FC3">
        <w:rPr>
          <w:spacing w:val="2"/>
          <w:sz w:val="24"/>
          <w:szCs w:val="24"/>
        </w:rPr>
        <w:t>р</w:t>
      </w:r>
      <w:r w:rsidRPr="00A02FC3">
        <w:rPr>
          <w:spacing w:val="-8"/>
          <w:sz w:val="24"/>
          <w:szCs w:val="24"/>
        </w:rPr>
        <w:t>у</w:t>
      </w:r>
      <w:r w:rsidRPr="00A02FC3">
        <w:rPr>
          <w:sz w:val="24"/>
          <w:szCs w:val="24"/>
        </w:rPr>
        <w:t>д</w:t>
      </w:r>
      <w:r w:rsidRPr="00A02FC3">
        <w:rPr>
          <w:spacing w:val="2"/>
          <w:sz w:val="24"/>
          <w:szCs w:val="24"/>
        </w:rPr>
        <w:t>о</w:t>
      </w:r>
      <w:r w:rsidRPr="00A02FC3">
        <w:rPr>
          <w:spacing w:val="-5"/>
          <w:sz w:val="24"/>
          <w:szCs w:val="24"/>
        </w:rPr>
        <w:t>у</w:t>
      </w:r>
      <w:r w:rsidRPr="00A02FC3">
        <w:rPr>
          <w:spacing w:val="1"/>
          <w:sz w:val="24"/>
          <w:szCs w:val="24"/>
        </w:rPr>
        <w:t>с</w:t>
      </w:r>
      <w:r w:rsidRPr="00A02FC3">
        <w:rPr>
          <w:sz w:val="24"/>
          <w:szCs w:val="24"/>
        </w:rPr>
        <w:t>трой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тв</w:t>
      </w:r>
      <w:r w:rsidRPr="00A02FC3">
        <w:rPr>
          <w:spacing w:val="-2"/>
          <w:sz w:val="24"/>
          <w:szCs w:val="24"/>
        </w:rPr>
        <w:t>а</w:t>
      </w:r>
      <w:r w:rsidRPr="00A02FC3">
        <w:rPr>
          <w:sz w:val="24"/>
          <w:szCs w:val="24"/>
        </w:rPr>
        <w:t>.</w:t>
      </w:r>
    </w:p>
    <w:p w:rsidR="00A7442E" w:rsidRDefault="00A7442E" w:rsidP="00A7442E">
      <w:pPr>
        <w:pStyle w:val="af0"/>
        <w:spacing w:after="0" w:line="273" w:lineRule="exact"/>
        <w:jc w:val="both"/>
        <w:rPr>
          <w:sz w:val="24"/>
          <w:szCs w:val="24"/>
        </w:rPr>
      </w:pPr>
      <w:r w:rsidRPr="00A02FC3">
        <w:rPr>
          <w:spacing w:val="-2"/>
          <w:sz w:val="24"/>
          <w:szCs w:val="24"/>
        </w:rPr>
        <w:t>В</w:t>
      </w:r>
      <w:r w:rsidRPr="00A02FC3">
        <w:rPr>
          <w:sz w:val="24"/>
          <w:szCs w:val="24"/>
        </w:rPr>
        <w:t>ыпол</w:t>
      </w:r>
      <w:r w:rsidRPr="00A02FC3">
        <w:rPr>
          <w:spacing w:val="1"/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ние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z w:val="24"/>
          <w:szCs w:val="24"/>
        </w:rPr>
        <w:t>про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кта</w:t>
      </w:r>
      <w:r w:rsidRPr="00A02FC3">
        <w:rPr>
          <w:spacing w:val="-1"/>
          <w:sz w:val="24"/>
          <w:szCs w:val="24"/>
        </w:rPr>
        <w:t xml:space="preserve"> </w:t>
      </w:r>
      <w:r w:rsidRPr="00A02FC3">
        <w:rPr>
          <w:spacing w:val="-2"/>
          <w:sz w:val="24"/>
          <w:szCs w:val="24"/>
        </w:rPr>
        <w:t>п</w:t>
      </w:r>
      <w:r w:rsidRPr="00A02FC3">
        <w:rPr>
          <w:sz w:val="24"/>
          <w:szCs w:val="24"/>
        </w:rPr>
        <w:t>о</w:t>
      </w:r>
      <w:r w:rsidRPr="00A02FC3">
        <w:rPr>
          <w:spacing w:val="2"/>
          <w:sz w:val="24"/>
          <w:szCs w:val="24"/>
        </w:rPr>
        <w:t xml:space="preserve"> </w:t>
      </w:r>
      <w:r w:rsidRPr="00A02FC3">
        <w:rPr>
          <w:spacing w:val="-5"/>
          <w:sz w:val="24"/>
          <w:szCs w:val="24"/>
        </w:rPr>
        <w:t>у</w:t>
      </w:r>
      <w:r w:rsidRPr="00A02FC3">
        <w:rPr>
          <w:sz w:val="24"/>
          <w:szCs w:val="24"/>
        </w:rPr>
        <w:t>то</w:t>
      </w:r>
      <w:r w:rsidRPr="00A02FC3">
        <w:rPr>
          <w:spacing w:val="-1"/>
          <w:sz w:val="24"/>
          <w:szCs w:val="24"/>
        </w:rPr>
        <w:t>ч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нию профе</w:t>
      </w:r>
      <w:r w:rsidRPr="00A02FC3">
        <w:rPr>
          <w:spacing w:val="-2"/>
          <w:sz w:val="24"/>
          <w:szCs w:val="24"/>
        </w:rPr>
        <w:t>с</w:t>
      </w:r>
      <w:r w:rsidRPr="00A02FC3">
        <w:rPr>
          <w:spacing w:val="-1"/>
          <w:sz w:val="24"/>
          <w:szCs w:val="24"/>
        </w:rPr>
        <w:t>с</w:t>
      </w:r>
      <w:r w:rsidRPr="00A02FC3">
        <w:rPr>
          <w:sz w:val="24"/>
          <w:szCs w:val="24"/>
        </w:rPr>
        <w:t>ион</w:t>
      </w:r>
      <w:r w:rsidRPr="00A02FC3">
        <w:rPr>
          <w:spacing w:val="-1"/>
          <w:sz w:val="24"/>
          <w:szCs w:val="24"/>
        </w:rPr>
        <w:t>а</w:t>
      </w:r>
      <w:r w:rsidRPr="00A02FC3">
        <w:rPr>
          <w:sz w:val="24"/>
          <w:szCs w:val="24"/>
        </w:rPr>
        <w:t>льн</w:t>
      </w:r>
      <w:r w:rsidRPr="00A02FC3">
        <w:rPr>
          <w:spacing w:val="-3"/>
          <w:sz w:val="24"/>
          <w:szCs w:val="24"/>
        </w:rPr>
        <w:t>ы</w:t>
      </w:r>
      <w:r w:rsidRPr="00A02FC3">
        <w:rPr>
          <w:sz w:val="24"/>
          <w:szCs w:val="24"/>
        </w:rPr>
        <w:t>х</w:t>
      </w:r>
      <w:r w:rsidRPr="00A02FC3">
        <w:rPr>
          <w:spacing w:val="2"/>
          <w:sz w:val="24"/>
          <w:szCs w:val="24"/>
        </w:rPr>
        <w:t xml:space="preserve"> </w:t>
      </w:r>
      <w:r w:rsidRPr="00A02FC3">
        <w:rPr>
          <w:sz w:val="24"/>
          <w:szCs w:val="24"/>
        </w:rPr>
        <w:t>н</w:t>
      </w:r>
      <w:r w:rsidRPr="00A02FC3">
        <w:rPr>
          <w:spacing w:val="-1"/>
          <w:sz w:val="24"/>
          <w:szCs w:val="24"/>
        </w:rPr>
        <w:t>аме</w:t>
      </w:r>
      <w:r w:rsidRPr="00A02FC3">
        <w:rPr>
          <w:sz w:val="24"/>
          <w:szCs w:val="24"/>
        </w:rPr>
        <w:t>р</w:t>
      </w:r>
      <w:r w:rsidRPr="00A02FC3">
        <w:rPr>
          <w:spacing w:val="-1"/>
          <w:sz w:val="24"/>
          <w:szCs w:val="24"/>
        </w:rPr>
        <w:t>е</w:t>
      </w:r>
      <w:r w:rsidRPr="00A02FC3">
        <w:rPr>
          <w:sz w:val="24"/>
          <w:szCs w:val="24"/>
        </w:rPr>
        <w:t>ний.</w:t>
      </w:r>
    </w:p>
    <w:p w:rsidR="00A02FC3" w:rsidRDefault="00A02FC3" w:rsidP="009D02C5">
      <w:pPr>
        <w:ind w:firstLine="567"/>
        <w:jc w:val="both"/>
        <w:rPr>
          <w:sz w:val="24"/>
          <w:szCs w:val="24"/>
        </w:rPr>
      </w:pPr>
    </w:p>
    <w:p w:rsidR="006A576E" w:rsidRDefault="006A576E" w:rsidP="009D02C5">
      <w:pPr>
        <w:ind w:firstLine="567"/>
        <w:jc w:val="both"/>
        <w:rPr>
          <w:sz w:val="24"/>
          <w:szCs w:val="24"/>
        </w:rPr>
      </w:pPr>
    </w:p>
    <w:p w:rsidR="009D02C5" w:rsidRPr="00574674" w:rsidRDefault="009D02C5" w:rsidP="009D02C5">
      <w:pPr>
        <w:spacing w:before="240" w:after="240"/>
        <w:jc w:val="center"/>
        <w:rPr>
          <w:b/>
          <w:sz w:val="24"/>
          <w:szCs w:val="24"/>
        </w:rPr>
      </w:pPr>
      <w:r w:rsidRPr="00574674">
        <w:rPr>
          <w:b/>
          <w:sz w:val="24"/>
          <w:szCs w:val="24"/>
        </w:rPr>
        <w:t>Распределение учебных часов по разделам</w:t>
      </w:r>
    </w:p>
    <w:p w:rsidR="009D02C5" w:rsidRPr="00E849EC" w:rsidRDefault="009D02C5" w:rsidP="009D02C5">
      <w:pPr>
        <w:ind w:firstLine="567"/>
        <w:jc w:val="center"/>
        <w:rPr>
          <w:b/>
          <w:sz w:val="24"/>
          <w:szCs w:val="24"/>
        </w:rPr>
      </w:pPr>
      <w:r w:rsidRPr="00E849EC">
        <w:rPr>
          <w:b/>
          <w:sz w:val="24"/>
          <w:szCs w:val="24"/>
        </w:rPr>
        <w:t>10 класс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6"/>
        <w:gridCol w:w="7592"/>
        <w:gridCol w:w="1524"/>
      </w:tblGrid>
      <w:tr w:rsidR="009D02C5" w:rsidRPr="00574674" w:rsidTr="00C946A4">
        <w:tc>
          <w:tcPr>
            <w:tcW w:w="616" w:type="dxa"/>
          </w:tcPr>
          <w:p w:rsidR="009D02C5" w:rsidRPr="00574674" w:rsidRDefault="009D02C5" w:rsidP="00DB2C1D">
            <w:pPr>
              <w:jc w:val="center"/>
              <w:rPr>
                <w:b/>
                <w:sz w:val="24"/>
                <w:szCs w:val="24"/>
              </w:rPr>
            </w:pPr>
            <w:r w:rsidRPr="00574674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7467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74674">
              <w:rPr>
                <w:b/>
                <w:sz w:val="24"/>
                <w:szCs w:val="24"/>
              </w:rPr>
              <w:t>/</w:t>
            </w:r>
            <w:proofErr w:type="spellStart"/>
            <w:r w:rsidRPr="00574674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92" w:type="dxa"/>
          </w:tcPr>
          <w:p w:rsidR="009D02C5" w:rsidRPr="00574674" w:rsidRDefault="009D02C5" w:rsidP="00C946A4">
            <w:pPr>
              <w:jc w:val="center"/>
              <w:rPr>
                <w:b/>
                <w:sz w:val="24"/>
                <w:szCs w:val="24"/>
              </w:rPr>
            </w:pPr>
            <w:r w:rsidRPr="00574674">
              <w:rPr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524" w:type="dxa"/>
          </w:tcPr>
          <w:p w:rsidR="009D02C5" w:rsidRDefault="009D02C5" w:rsidP="00C946A4">
            <w:pPr>
              <w:jc w:val="center"/>
              <w:rPr>
                <w:b/>
                <w:sz w:val="24"/>
                <w:szCs w:val="24"/>
              </w:rPr>
            </w:pPr>
            <w:r w:rsidRPr="00574674">
              <w:rPr>
                <w:b/>
                <w:sz w:val="24"/>
                <w:szCs w:val="24"/>
              </w:rPr>
              <w:t>Количество</w:t>
            </w:r>
          </w:p>
          <w:p w:rsidR="009D02C5" w:rsidRPr="00574674" w:rsidRDefault="009D02C5" w:rsidP="00C946A4">
            <w:pPr>
              <w:jc w:val="center"/>
              <w:rPr>
                <w:b/>
                <w:sz w:val="24"/>
                <w:szCs w:val="24"/>
              </w:rPr>
            </w:pPr>
            <w:r w:rsidRPr="00574674"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9D02C5" w:rsidRPr="00E849EC" w:rsidTr="00C946A4">
        <w:tc>
          <w:tcPr>
            <w:tcW w:w="616" w:type="dxa"/>
          </w:tcPr>
          <w:p w:rsidR="009D02C5" w:rsidRPr="00E849EC" w:rsidRDefault="009D02C5" w:rsidP="00DB2C1D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1</w:t>
            </w:r>
          </w:p>
        </w:tc>
        <w:tc>
          <w:tcPr>
            <w:tcW w:w="7592" w:type="dxa"/>
          </w:tcPr>
          <w:p w:rsidR="009D02C5" w:rsidRDefault="009D02C5" w:rsidP="00C946A4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Производство, труд технологии.</w:t>
            </w:r>
          </w:p>
          <w:p w:rsidR="007F034D" w:rsidRPr="00E849EC" w:rsidRDefault="007F034D" w:rsidP="00C946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 и труд как части общечеловеческой культуры</w:t>
            </w:r>
          </w:p>
        </w:tc>
        <w:tc>
          <w:tcPr>
            <w:tcW w:w="1524" w:type="dxa"/>
          </w:tcPr>
          <w:p w:rsidR="009D02C5" w:rsidRPr="00E849EC" w:rsidRDefault="009D02C5" w:rsidP="00C946A4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11</w:t>
            </w:r>
          </w:p>
        </w:tc>
      </w:tr>
      <w:tr w:rsidR="009D02C5" w:rsidRPr="00E849EC" w:rsidTr="00C946A4">
        <w:tc>
          <w:tcPr>
            <w:tcW w:w="616" w:type="dxa"/>
          </w:tcPr>
          <w:p w:rsidR="009D02C5" w:rsidRPr="00E849EC" w:rsidRDefault="009D02C5" w:rsidP="00DB2C1D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2</w:t>
            </w:r>
          </w:p>
        </w:tc>
        <w:tc>
          <w:tcPr>
            <w:tcW w:w="7592" w:type="dxa"/>
          </w:tcPr>
          <w:p w:rsidR="009D02C5" w:rsidRPr="00E849EC" w:rsidRDefault="009D02C5" w:rsidP="00C946A4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Технология проектирования и создания материальных объектов или услуг.</w:t>
            </w:r>
          </w:p>
        </w:tc>
        <w:tc>
          <w:tcPr>
            <w:tcW w:w="1524" w:type="dxa"/>
          </w:tcPr>
          <w:p w:rsidR="009D02C5" w:rsidRPr="00E849EC" w:rsidRDefault="009D02C5" w:rsidP="00C946A4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20</w:t>
            </w:r>
          </w:p>
        </w:tc>
      </w:tr>
      <w:tr w:rsidR="009D02C5" w:rsidRPr="00E849EC" w:rsidTr="00C946A4">
        <w:tc>
          <w:tcPr>
            <w:tcW w:w="616" w:type="dxa"/>
          </w:tcPr>
          <w:p w:rsidR="009D02C5" w:rsidRPr="00E849EC" w:rsidRDefault="009D02C5" w:rsidP="00DB2C1D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3</w:t>
            </w:r>
          </w:p>
        </w:tc>
        <w:tc>
          <w:tcPr>
            <w:tcW w:w="7592" w:type="dxa"/>
          </w:tcPr>
          <w:p w:rsidR="009D02C5" w:rsidRPr="00E849EC" w:rsidRDefault="009D02C5" w:rsidP="00C946A4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Проектная деятельность.</w:t>
            </w:r>
          </w:p>
        </w:tc>
        <w:tc>
          <w:tcPr>
            <w:tcW w:w="1524" w:type="dxa"/>
          </w:tcPr>
          <w:p w:rsidR="009D02C5" w:rsidRPr="00E849EC" w:rsidRDefault="009D02C5" w:rsidP="00C946A4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4</w:t>
            </w:r>
          </w:p>
        </w:tc>
      </w:tr>
      <w:tr w:rsidR="009D02C5" w:rsidRPr="00E849EC" w:rsidTr="00C946A4">
        <w:tc>
          <w:tcPr>
            <w:tcW w:w="616" w:type="dxa"/>
          </w:tcPr>
          <w:p w:rsidR="009D02C5" w:rsidRPr="00E849EC" w:rsidRDefault="009D02C5" w:rsidP="00C946A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92" w:type="dxa"/>
          </w:tcPr>
          <w:p w:rsidR="009D02C5" w:rsidRPr="00E849EC" w:rsidRDefault="009D02C5" w:rsidP="00C946A4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Итого:</w:t>
            </w:r>
          </w:p>
        </w:tc>
        <w:tc>
          <w:tcPr>
            <w:tcW w:w="1524" w:type="dxa"/>
          </w:tcPr>
          <w:p w:rsidR="009D02C5" w:rsidRPr="00E849EC" w:rsidRDefault="009D02C5" w:rsidP="00C946A4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35</w:t>
            </w:r>
          </w:p>
        </w:tc>
      </w:tr>
    </w:tbl>
    <w:p w:rsidR="006A576E" w:rsidRDefault="006A576E" w:rsidP="009D02C5">
      <w:pPr>
        <w:ind w:firstLine="567"/>
        <w:jc w:val="center"/>
        <w:rPr>
          <w:b/>
          <w:sz w:val="24"/>
          <w:szCs w:val="24"/>
        </w:rPr>
      </w:pPr>
    </w:p>
    <w:p w:rsidR="009D02C5" w:rsidRPr="00E849EC" w:rsidRDefault="009D02C5" w:rsidP="009D02C5">
      <w:pPr>
        <w:ind w:firstLine="567"/>
        <w:jc w:val="center"/>
        <w:rPr>
          <w:b/>
          <w:sz w:val="24"/>
          <w:szCs w:val="24"/>
        </w:rPr>
      </w:pPr>
      <w:r w:rsidRPr="00E849EC">
        <w:rPr>
          <w:b/>
          <w:sz w:val="24"/>
          <w:szCs w:val="24"/>
        </w:rPr>
        <w:t>11 класс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4"/>
        <w:gridCol w:w="7573"/>
        <w:gridCol w:w="1515"/>
      </w:tblGrid>
      <w:tr w:rsidR="009D02C5" w:rsidRPr="00574674" w:rsidTr="00C946A4">
        <w:tc>
          <w:tcPr>
            <w:tcW w:w="644" w:type="dxa"/>
          </w:tcPr>
          <w:p w:rsidR="009D02C5" w:rsidRPr="00574674" w:rsidRDefault="009D02C5" w:rsidP="00DB2C1D">
            <w:pPr>
              <w:jc w:val="center"/>
              <w:rPr>
                <w:b/>
                <w:sz w:val="24"/>
                <w:szCs w:val="24"/>
              </w:rPr>
            </w:pPr>
            <w:r w:rsidRPr="00574674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74674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74674">
              <w:rPr>
                <w:b/>
                <w:sz w:val="24"/>
                <w:szCs w:val="24"/>
              </w:rPr>
              <w:t>/</w:t>
            </w:r>
            <w:proofErr w:type="spellStart"/>
            <w:r w:rsidRPr="00574674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73" w:type="dxa"/>
          </w:tcPr>
          <w:p w:rsidR="009D02C5" w:rsidRPr="00574674" w:rsidRDefault="009D02C5" w:rsidP="00C946A4">
            <w:pPr>
              <w:jc w:val="center"/>
              <w:rPr>
                <w:b/>
                <w:sz w:val="24"/>
                <w:szCs w:val="24"/>
              </w:rPr>
            </w:pPr>
            <w:r w:rsidRPr="00574674">
              <w:rPr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515" w:type="dxa"/>
          </w:tcPr>
          <w:p w:rsidR="009D02C5" w:rsidRDefault="009D02C5" w:rsidP="00C946A4">
            <w:pPr>
              <w:jc w:val="center"/>
              <w:rPr>
                <w:b/>
                <w:sz w:val="24"/>
                <w:szCs w:val="24"/>
              </w:rPr>
            </w:pPr>
            <w:r w:rsidRPr="00574674">
              <w:rPr>
                <w:b/>
                <w:sz w:val="24"/>
                <w:szCs w:val="24"/>
              </w:rPr>
              <w:t>Количество</w:t>
            </w:r>
          </w:p>
          <w:p w:rsidR="009D02C5" w:rsidRPr="00574674" w:rsidRDefault="009D02C5" w:rsidP="00C946A4">
            <w:pPr>
              <w:jc w:val="center"/>
              <w:rPr>
                <w:b/>
                <w:sz w:val="24"/>
                <w:szCs w:val="24"/>
              </w:rPr>
            </w:pPr>
            <w:r w:rsidRPr="00574674"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9D02C5" w:rsidRPr="00E849EC" w:rsidTr="00C946A4">
        <w:tc>
          <w:tcPr>
            <w:tcW w:w="644" w:type="dxa"/>
          </w:tcPr>
          <w:p w:rsidR="009D02C5" w:rsidRPr="00E849EC" w:rsidRDefault="009D02C5" w:rsidP="00DB2C1D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1</w:t>
            </w:r>
          </w:p>
        </w:tc>
        <w:tc>
          <w:tcPr>
            <w:tcW w:w="7573" w:type="dxa"/>
          </w:tcPr>
          <w:p w:rsidR="007F034D" w:rsidRDefault="007F034D" w:rsidP="007F034D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Производство, труд технологии.</w:t>
            </w:r>
          </w:p>
          <w:p w:rsidR="009D02C5" w:rsidRPr="00E849EC" w:rsidRDefault="009D02C5" w:rsidP="00C946A4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Организация производства</w:t>
            </w:r>
          </w:p>
        </w:tc>
        <w:tc>
          <w:tcPr>
            <w:tcW w:w="1515" w:type="dxa"/>
          </w:tcPr>
          <w:p w:rsidR="009D02C5" w:rsidRPr="00E849EC" w:rsidRDefault="009D02C5" w:rsidP="00C946A4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8</w:t>
            </w:r>
          </w:p>
        </w:tc>
      </w:tr>
      <w:tr w:rsidR="00DB2C1D" w:rsidRPr="00E849EC" w:rsidTr="00C946A4">
        <w:tc>
          <w:tcPr>
            <w:tcW w:w="644" w:type="dxa"/>
          </w:tcPr>
          <w:p w:rsidR="00DB2C1D" w:rsidRPr="00E849EC" w:rsidRDefault="00DB2C1D" w:rsidP="00DB2C1D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2</w:t>
            </w:r>
          </w:p>
        </w:tc>
        <w:tc>
          <w:tcPr>
            <w:tcW w:w="7573" w:type="dxa"/>
          </w:tcPr>
          <w:p w:rsidR="00DB2C1D" w:rsidRPr="00E849EC" w:rsidRDefault="00DB2C1D" w:rsidP="007F034D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 xml:space="preserve">Профессиональное </w:t>
            </w:r>
            <w:r>
              <w:rPr>
                <w:sz w:val="24"/>
                <w:szCs w:val="24"/>
              </w:rPr>
              <w:t>само</w:t>
            </w:r>
            <w:r w:rsidRPr="00E849EC">
              <w:rPr>
                <w:sz w:val="24"/>
                <w:szCs w:val="24"/>
              </w:rPr>
              <w:t>определение и карьера</w:t>
            </w:r>
          </w:p>
        </w:tc>
        <w:tc>
          <w:tcPr>
            <w:tcW w:w="1515" w:type="dxa"/>
          </w:tcPr>
          <w:p w:rsidR="00DB2C1D" w:rsidRPr="00E849EC" w:rsidRDefault="00DB2C1D" w:rsidP="00C94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D02C5" w:rsidRPr="00E849EC" w:rsidTr="00C946A4">
        <w:tc>
          <w:tcPr>
            <w:tcW w:w="644" w:type="dxa"/>
          </w:tcPr>
          <w:p w:rsidR="009D02C5" w:rsidRPr="00E849EC" w:rsidRDefault="00DB2C1D" w:rsidP="00DB2C1D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3</w:t>
            </w:r>
          </w:p>
        </w:tc>
        <w:tc>
          <w:tcPr>
            <w:tcW w:w="7573" w:type="dxa"/>
          </w:tcPr>
          <w:p w:rsidR="009D02C5" w:rsidRPr="00E849EC" w:rsidRDefault="009D02C5" w:rsidP="00C946A4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Технология проектирования и создания материальных объектов или услуг</w:t>
            </w:r>
          </w:p>
        </w:tc>
        <w:tc>
          <w:tcPr>
            <w:tcW w:w="1515" w:type="dxa"/>
          </w:tcPr>
          <w:p w:rsidR="009D02C5" w:rsidRPr="00E849EC" w:rsidRDefault="009D02C5" w:rsidP="00C946A4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12</w:t>
            </w:r>
          </w:p>
        </w:tc>
      </w:tr>
      <w:tr w:rsidR="009D02C5" w:rsidRPr="00E849EC" w:rsidTr="00C946A4">
        <w:tc>
          <w:tcPr>
            <w:tcW w:w="644" w:type="dxa"/>
          </w:tcPr>
          <w:p w:rsidR="009D02C5" w:rsidRPr="00E849EC" w:rsidRDefault="009D02C5" w:rsidP="00DB2C1D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4</w:t>
            </w:r>
          </w:p>
        </w:tc>
        <w:tc>
          <w:tcPr>
            <w:tcW w:w="7573" w:type="dxa"/>
          </w:tcPr>
          <w:p w:rsidR="009D02C5" w:rsidRPr="00E849EC" w:rsidRDefault="009D02C5" w:rsidP="00C946A4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1515" w:type="dxa"/>
          </w:tcPr>
          <w:p w:rsidR="009D02C5" w:rsidRPr="00E849EC" w:rsidRDefault="009D02C5" w:rsidP="00C946A4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7</w:t>
            </w:r>
          </w:p>
        </w:tc>
      </w:tr>
      <w:tr w:rsidR="009D02C5" w:rsidRPr="00E849EC" w:rsidTr="00C946A4">
        <w:tc>
          <w:tcPr>
            <w:tcW w:w="644" w:type="dxa"/>
          </w:tcPr>
          <w:p w:rsidR="009D02C5" w:rsidRPr="00E849EC" w:rsidRDefault="009D02C5" w:rsidP="00DB2C1D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5</w:t>
            </w:r>
          </w:p>
        </w:tc>
        <w:tc>
          <w:tcPr>
            <w:tcW w:w="7573" w:type="dxa"/>
          </w:tcPr>
          <w:p w:rsidR="009D02C5" w:rsidRPr="00E849EC" w:rsidRDefault="009D02C5" w:rsidP="00C946A4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Резерв</w:t>
            </w:r>
          </w:p>
        </w:tc>
        <w:tc>
          <w:tcPr>
            <w:tcW w:w="1515" w:type="dxa"/>
          </w:tcPr>
          <w:p w:rsidR="009D02C5" w:rsidRPr="00E849EC" w:rsidRDefault="00DB2C1D" w:rsidP="00C946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D02C5" w:rsidRPr="00E849EC" w:rsidTr="00C946A4">
        <w:tc>
          <w:tcPr>
            <w:tcW w:w="644" w:type="dxa"/>
          </w:tcPr>
          <w:p w:rsidR="009D02C5" w:rsidRPr="00E849EC" w:rsidRDefault="009D02C5" w:rsidP="00DB2C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73" w:type="dxa"/>
          </w:tcPr>
          <w:p w:rsidR="009D02C5" w:rsidRPr="00E849EC" w:rsidRDefault="009D02C5" w:rsidP="00C946A4">
            <w:pPr>
              <w:jc w:val="both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Итого:</w:t>
            </w:r>
          </w:p>
        </w:tc>
        <w:tc>
          <w:tcPr>
            <w:tcW w:w="1515" w:type="dxa"/>
          </w:tcPr>
          <w:p w:rsidR="009D02C5" w:rsidRPr="00E849EC" w:rsidRDefault="009D02C5" w:rsidP="00C946A4">
            <w:pPr>
              <w:jc w:val="center"/>
              <w:rPr>
                <w:sz w:val="24"/>
                <w:szCs w:val="24"/>
              </w:rPr>
            </w:pPr>
            <w:r w:rsidRPr="00E849EC">
              <w:rPr>
                <w:sz w:val="24"/>
                <w:szCs w:val="24"/>
              </w:rPr>
              <w:t>3</w:t>
            </w:r>
            <w:r w:rsidR="00DB2C1D">
              <w:rPr>
                <w:sz w:val="24"/>
                <w:szCs w:val="24"/>
              </w:rPr>
              <w:t>4</w:t>
            </w:r>
          </w:p>
        </w:tc>
      </w:tr>
    </w:tbl>
    <w:p w:rsidR="009D02C5" w:rsidRPr="00E849EC" w:rsidRDefault="009D02C5" w:rsidP="009D02C5">
      <w:pPr>
        <w:pStyle w:val="a9"/>
        <w:ind w:firstLine="708"/>
        <w:jc w:val="both"/>
        <w:rPr>
          <w:sz w:val="24"/>
          <w:szCs w:val="24"/>
        </w:rPr>
      </w:pPr>
    </w:p>
    <w:p w:rsidR="009D02C5" w:rsidRPr="00E849EC" w:rsidRDefault="009D02C5" w:rsidP="009D02C5">
      <w:pPr>
        <w:pStyle w:val="a9"/>
        <w:ind w:firstLine="567"/>
        <w:jc w:val="both"/>
        <w:rPr>
          <w:sz w:val="24"/>
          <w:szCs w:val="24"/>
        </w:rPr>
      </w:pPr>
      <w:r w:rsidRPr="00E849EC">
        <w:rPr>
          <w:sz w:val="24"/>
          <w:szCs w:val="24"/>
        </w:rPr>
        <w:t xml:space="preserve">Интегративный характер содержания обучения технологии предполагает построение образовательного процесса на основе использования </w:t>
      </w:r>
      <w:proofErr w:type="spellStart"/>
      <w:r w:rsidRPr="00E849EC">
        <w:rPr>
          <w:sz w:val="24"/>
          <w:szCs w:val="24"/>
        </w:rPr>
        <w:t>межпредметных</w:t>
      </w:r>
      <w:proofErr w:type="spellEnd"/>
      <w:r w:rsidRPr="00E849EC">
        <w:rPr>
          <w:sz w:val="24"/>
          <w:szCs w:val="24"/>
        </w:rPr>
        <w:t xml:space="preserve"> связей. Это связи с алгеброй и геометрией при проведении расчетных и графических операций, с химией при характеристике свойств материалов, с физикой при изучении устройства и принципов работы машин и механизмов, современных технологий, с историей и искусством при выполнении проектов, связанных с воссозданием технологий традиционных промыслов.</w:t>
      </w:r>
    </w:p>
    <w:p w:rsidR="00DB7602" w:rsidRDefault="00DB7602" w:rsidP="003A229F">
      <w:pPr>
        <w:pStyle w:val="aa"/>
        <w:spacing w:before="0" w:beforeAutospacing="0" w:after="0" w:afterAutospacing="0"/>
        <w:rPr>
          <w:rStyle w:val="a8"/>
          <w:b w:val="0"/>
          <w:bCs w:val="0"/>
          <w:color w:val="000000"/>
        </w:rPr>
      </w:pPr>
    </w:p>
    <w:p w:rsidR="009D02C5" w:rsidRPr="00E849EC" w:rsidRDefault="009D02C5" w:rsidP="003A229F">
      <w:pPr>
        <w:pStyle w:val="aa"/>
        <w:spacing w:before="0" w:beforeAutospacing="0" w:after="0" w:afterAutospacing="0"/>
        <w:rPr>
          <w:b/>
          <w:bCs/>
          <w:color w:val="000000"/>
        </w:rPr>
      </w:pPr>
      <w:r w:rsidRPr="00E849EC">
        <w:rPr>
          <w:rStyle w:val="a8"/>
          <w:b w:val="0"/>
          <w:bCs w:val="0"/>
          <w:color w:val="000000"/>
        </w:rPr>
        <w:t>Формы организации учебного процесса:</w:t>
      </w:r>
    </w:p>
    <w:p w:rsidR="009D02C5" w:rsidRDefault="009D02C5" w:rsidP="00DB7602">
      <w:pPr>
        <w:rPr>
          <w:color w:val="000000"/>
          <w:sz w:val="24"/>
          <w:szCs w:val="24"/>
        </w:rPr>
      </w:pPr>
    </w:p>
    <w:p w:rsidR="00DB7602" w:rsidRPr="00E849EC" w:rsidRDefault="00DB7602" w:rsidP="004C5471">
      <w:pPr>
        <w:numPr>
          <w:ilvl w:val="0"/>
          <w:numId w:val="1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индивидуальные;</w:t>
      </w:r>
    </w:p>
    <w:p w:rsidR="00DB7602" w:rsidRPr="00E849EC" w:rsidRDefault="00DB7602" w:rsidP="004C5471">
      <w:pPr>
        <w:numPr>
          <w:ilvl w:val="0"/>
          <w:numId w:val="1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групповые;</w:t>
      </w:r>
    </w:p>
    <w:p w:rsidR="00DB7602" w:rsidRPr="00E849EC" w:rsidRDefault="00DB7602" w:rsidP="004C5471">
      <w:pPr>
        <w:numPr>
          <w:ilvl w:val="0"/>
          <w:numId w:val="1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индивидуально-групповые;</w:t>
      </w:r>
    </w:p>
    <w:p w:rsidR="00DB7602" w:rsidRPr="00E849EC" w:rsidRDefault="00DB7602" w:rsidP="004C5471">
      <w:pPr>
        <w:numPr>
          <w:ilvl w:val="0"/>
          <w:numId w:val="1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фронтальные;</w:t>
      </w:r>
    </w:p>
    <w:p w:rsidR="00DB7602" w:rsidRPr="00E849EC" w:rsidRDefault="00DB7602" w:rsidP="004C5471">
      <w:pPr>
        <w:numPr>
          <w:ilvl w:val="0"/>
          <w:numId w:val="1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практикумы;</w:t>
      </w:r>
    </w:p>
    <w:p w:rsidR="00DB7602" w:rsidRPr="00E849EC" w:rsidRDefault="00DB7602" w:rsidP="004C5471">
      <w:pPr>
        <w:numPr>
          <w:ilvl w:val="0"/>
          <w:numId w:val="1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проекты</w:t>
      </w:r>
    </w:p>
    <w:p w:rsidR="00DB7602" w:rsidRPr="00E849EC" w:rsidRDefault="00DB7602" w:rsidP="00DB7602">
      <w:pPr>
        <w:pStyle w:val="aa"/>
        <w:spacing w:before="0" w:beforeAutospacing="0" w:after="0" w:afterAutospacing="0"/>
        <w:ind w:left="1428"/>
        <w:rPr>
          <w:color w:val="000000"/>
        </w:rPr>
        <w:sectPr w:rsidR="00DB7602" w:rsidRPr="00E849EC" w:rsidSect="00DB7602">
          <w:pgSz w:w="11906" w:h="16838"/>
          <w:pgMar w:top="567" w:right="1134" w:bottom="567" w:left="1134" w:header="709" w:footer="709" w:gutter="0"/>
          <w:cols w:space="708"/>
          <w:docGrid w:linePitch="707"/>
        </w:sectPr>
      </w:pPr>
    </w:p>
    <w:p w:rsidR="006A576E" w:rsidRPr="00E849EC" w:rsidRDefault="006A576E" w:rsidP="006A576E">
      <w:pPr>
        <w:pStyle w:val="aa"/>
        <w:spacing w:before="0" w:beforeAutospacing="0" w:after="0" w:afterAutospacing="0"/>
        <w:rPr>
          <w:b/>
          <w:bCs/>
          <w:color w:val="000000"/>
        </w:rPr>
      </w:pPr>
      <w:r w:rsidRPr="00E849EC">
        <w:rPr>
          <w:rStyle w:val="a8"/>
          <w:b w:val="0"/>
          <w:bCs w:val="0"/>
          <w:color w:val="000000"/>
        </w:rPr>
        <w:lastRenderedPageBreak/>
        <w:t>Формы контроля:</w:t>
      </w:r>
    </w:p>
    <w:p w:rsidR="00DB7602" w:rsidRPr="00E849EC" w:rsidRDefault="00DB7602" w:rsidP="004C5471">
      <w:pPr>
        <w:numPr>
          <w:ilvl w:val="0"/>
          <w:numId w:val="2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наблюдение;</w:t>
      </w:r>
    </w:p>
    <w:p w:rsidR="00DB7602" w:rsidRPr="00E849EC" w:rsidRDefault="00DB7602" w:rsidP="004C5471">
      <w:pPr>
        <w:numPr>
          <w:ilvl w:val="0"/>
          <w:numId w:val="2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беседа;</w:t>
      </w:r>
    </w:p>
    <w:p w:rsidR="00DB7602" w:rsidRPr="00E849EC" w:rsidRDefault="00DB7602" w:rsidP="004C5471">
      <w:pPr>
        <w:numPr>
          <w:ilvl w:val="0"/>
          <w:numId w:val="2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фронтальный опрос;</w:t>
      </w:r>
    </w:p>
    <w:p w:rsidR="00DB7602" w:rsidRPr="00E849EC" w:rsidRDefault="00DB7602" w:rsidP="004C5471">
      <w:pPr>
        <w:numPr>
          <w:ilvl w:val="0"/>
          <w:numId w:val="2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опрос в парах;</w:t>
      </w:r>
    </w:p>
    <w:p w:rsidR="00DB7602" w:rsidRPr="00E849EC" w:rsidRDefault="00DB7602" w:rsidP="004C5471">
      <w:pPr>
        <w:numPr>
          <w:ilvl w:val="0"/>
          <w:numId w:val="2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практикум;</w:t>
      </w:r>
    </w:p>
    <w:p w:rsidR="00DB7602" w:rsidRPr="00E849EC" w:rsidRDefault="00DB7602" w:rsidP="004C5471">
      <w:pPr>
        <w:numPr>
          <w:ilvl w:val="0"/>
          <w:numId w:val="2"/>
        </w:numPr>
        <w:tabs>
          <w:tab w:val="clear" w:pos="720"/>
        </w:tabs>
        <w:ind w:left="284" w:hanging="284"/>
        <w:rPr>
          <w:color w:val="000000"/>
          <w:sz w:val="24"/>
          <w:szCs w:val="24"/>
        </w:rPr>
      </w:pPr>
      <w:r w:rsidRPr="00E849EC">
        <w:rPr>
          <w:color w:val="000000"/>
          <w:sz w:val="24"/>
          <w:szCs w:val="24"/>
        </w:rPr>
        <w:t>проект</w:t>
      </w:r>
    </w:p>
    <w:p w:rsidR="00DB7602" w:rsidRPr="00E849EC" w:rsidRDefault="00DB7602" w:rsidP="00DB7602">
      <w:pPr>
        <w:rPr>
          <w:color w:val="000000"/>
          <w:sz w:val="24"/>
          <w:szCs w:val="24"/>
        </w:rPr>
        <w:sectPr w:rsidR="00DB7602" w:rsidRPr="00E849EC" w:rsidSect="00DB7602">
          <w:pgSz w:w="11906" w:h="16838"/>
          <w:pgMar w:top="567" w:right="1134" w:bottom="567" w:left="1134" w:header="709" w:footer="709" w:gutter="0"/>
          <w:cols w:space="708"/>
          <w:docGrid w:linePitch="707"/>
        </w:sectPr>
      </w:pPr>
    </w:p>
    <w:p w:rsidR="009D02C5" w:rsidRPr="00E849EC" w:rsidRDefault="009D02C5" w:rsidP="009D02C5">
      <w:pPr>
        <w:pStyle w:val="aa"/>
        <w:spacing w:before="0" w:beforeAutospacing="0" w:after="0" w:afterAutospacing="0"/>
        <w:rPr>
          <w:rStyle w:val="a8"/>
          <w:color w:val="000000"/>
        </w:rPr>
      </w:pPr>
    </w:p>
    <w:p w:rsidR="009D02C5" w:rsidRPr="00E849EC" w:rsidRDefault="009D02C5" w:rsidP="009D02C5">
      <w:pPr>
        <w:pStyle w:val="aa"/>
        <w:spacing w:before="0" w:beforeAutospacing="0" w:after="0" w:afterAutospacing="0"/>
        <w:rPr>
          <w:rStyle w:val="a8"/>
          <w:color w:val="000000"/>
        </w:rPr>
        <w:sectPr w:rsidR="009D02C5" w:rsidRPr="00E849EC" w:rsidSect="00DB7602">
          <w:type w:val="continuous"/>
          <w:pgSz w:w="11906" w:h="16838"/>
          <w:pgMar w:top="567" w:right="1134" w:bottom="567" w:left="1134" w:header="709" w:footer="709" w:gutter="0"/>
          <w:cols w:num="2" w:space="708" w:equalWidth="0">
            <w:col w:w="5316" w:space="708"/>
            <w:col w:w="5032"/>
          </w:cols>
          <w:docGrid w:linePitch="707"/>
        </w:sectPr>
      </w:pPr>
    </w:p>
    <w:p w:rsidR="009D02C5" w:rsidRPr="00574674" w:rsidRDefault="009D02C5" w:rsidP="009D02C5">
      <w:pPr>
        <w:pStyle w:val="aa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574674">
        <w:rPr>
          <w:rStyle w:val="a8"/>
          <w:b w:val="0"/>
          <w:color w:val="000000"/>
        </w:rPr>
        <w:lastRenderedPageBreak/>
        <w:t xml:space="preserve">Основной принцип реализации программы — обучение в процессе конкретной практической деятельности, учитывающей познавательные потребности школьников. </w:t>
      </w:r>
    </w:p>
    <w:p w:rsidR="009D02C5" w:rsidRPr="00E849EC" w:rsidRDefault="009D02C5" w:rsidP="009D02C5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49EC">
        <w:rPr>
          <w:color w:val="000000"/>
        </w:rPr>
        <w:t>Основными методами обучения являются упражнения, решение прикладных задач, практические и лабораторно-практические работы</w:t>
      </w:r>
      <w:r w:rsidR="007537FD">
        <w:rPr>
          <w:color w:val="000000"/>
        </w:rPr>
        <w:t xml:space="preserve">, </w:t>
      </w:r>
      <w:r w:rsidRPr="00E849EC">
        <w:rPr>
          <w:color w:val="000000"/>
        </w:rPr>
        <w:t>экскурсии.</w:t>
      </w:r>
    </w:p>
    <w:p w:rsidR="007537FD" w:rsidRDefault="009D02C5" w:rsidP="009D02C5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49EC">
        <w:rPr>
          <w:color w:val="000000"/>
        </w:rPr>
        <w:t>Предусмотрен</w:t>
      </w:r>
      <w:r>
        <w:rPr>
          <w:color w:val="000000"/>
        </w:rPr>
        <w:t>о выполнение школьниками творче</w:t>
      </w:r>
      <w:r w:rsidRPr="00E849EC">
        <w:rPr>
          <w:color w:val="000000"/>
        </w:rPr>
        <w:t>ских и проектных работ. Соответствующие темы по учебному плану программы даютс</w:t>
      </w:r>
      <w:r w:rsidR="007537FD">
        <w:rPr>
          <w:color w:val="000000"/>
        </w:rPr>
        <w:t>я в конце каждого года обучения</w:t>
      </w:r>
      <w:r w:rsidRPr="00E849EC">
        <w:rPr>
          <w:color w:val="000000"/>
        </w:rPr>
        <w:t xml:space="preserve">. </w:t>
      </w:r>
    </w:p>
    <w:p w:rsidR="007537FD" w:rsidRDefault="009D02C5" w:rsidP="009D02C5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49EC">
        <w:rPr>
          <w:color w:val="000000"/>
        </w:rPr>
        <w:t>Интегративный характер содержа</w:t>
      </w:r>
      <w:r>
        <w:rPr>
          <w:color w:val="000000"/>
        </w:rPr>
        <w:t>ния обучения технологии пред</w:t>
      </w:r>
      <w:r w:rsidRPr="00E849EC">
        <w:rPr>
          <w:color w:val="000000"/>
        </w:rPr>
        <w:t>полагает построение образовательн</w:t>
      </w:r>
      <w:r>
        <w:rPr>
          <w:color w:val="000000"/>
        </w:rPr>
        <w:t>ого процесса на основе использо</w:t>
      </w:r>
      <w:r w:rsidRPr="00E849EC">
        <w:rPr>
          <w:color w:val="000000"/>
        </w:rPr>
        <w:t xml:space="preserve">вания </w:t>
      </w:r>
      <w:proofErr w:type="spellStart"/>
      <w:r w:rsidRPr="00E849EC">
        <w:rPr>
          <w:color w:val="000000"/>
        </w:rPr>
        <w:t>межпредметных</w:t>
      </w:r>
      <w:proofErr w:type="spellEnd"/>
      <w:r w:rsidRPr="00E849EC">
        <w:rPr>
          <w:color w:val="000000"/>
        </w:rPr>
        <w:t xml:space="preserve"> связей. </w:t>
      </w:r>
    </w:p>
    <w:p w:rsidR="009D02C5" w:rsidRPr="00E849EC" w:rsidRDefault="009D02C5" w:rsidP="009D02C5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 w:rsidRPr="00E849EC">
        <w:rPr>
          <w:color w:val="000000"/>
        </w:rPr>
        <w:t>При изучении раздела «Производство, труд и технологии» предполагается организовать экскурсии школьников на производств</w:t>
      </w:r>
      <w:r w:rsidR="0063134D">
        <w:rPr>
          <w:color w:val="000000"/>
        </w:rPr>
        <w:t>о</w:t>
      </w:r>
      <w:r w:rsidRPr="00E849EC">
        <w:rPr>
          <w:color w:val="000000"/>
        </w:rPr>
        <w:t>, а при изучении раздела «Профессиональное самоопределение и</w:t>
      </w:r>
      <w:r w:rsidR="0063134D">
        <w:rPr>
          <w:color w:val="000000"/>
        </w:rPr>
        <w:t xml:space="preserve"> карьера» — в Центр занятости</w:t>
      </w:r>
      <w:r w:rsidRPr="00E849EC">
        <w:rPr>
          <w:color w:val="000000"/>
        </w:rPr>
        <w:t xml:space="preserve"> и </w:t>
      </w:r>
      <w:proofErr w:type="spellStart"/>
      <w:r w:rsidRPr="00E849EC">
        <w:rPr>
          <w:color w:val="000000"/>
        </w:rPr>
        <w:t>профконсультационной</w:t>
      </w:r>
      <w:proofErr w:type="spellEnd"/>
      <w:r w:rsidRPr="00E849EC">
        <w:rPr>
          <w:color w:val="000000"/>
        </w:rPr>
        <w:t xml:space="preserve"> помощи. </w:t>
      </w:r>
    </w:p>
    <w:p w:rsidR="009D02C5" w:rsidRPr="00E849EC" w:rsidRDefault="009D02C5" w:rsidP="009D02C5">
      <w:pPr>
        <w:pStyle w:val="aa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Предусматривается актив</w:t>
      </w:r>
      <w:r w:rsidRPr="00E849EC">
        <w:rPr>
          <w:color w:val="000000"/>
        </w:rPr>
        <w:t>но использовать технические средст</w:t>
      </w:r>
      <w:r>
        <w:rPr>
          <w:color w:val="000000"/>
        </w:rPr>
        <w:t>ва обучения для показа современ</w:t>
      </w:r>
      <w:r w:rsidRPr="00E849EC">
        <w:rPr>
          <w:color w:val="000000"/>
        </w:rPr>
        <w:t>ных технологий и д</w:t>
      </w:r>
      <w:r w:rsidR="0063134D">
        <w:rPr>
          <w:color w:val="000000"/>
        </w:rPr>
        <w:t xml:space="preserve">остижений техники: </w:t>
      </w:r>
      <w:r w:rsidRPr="00E849EC">
        <w:rPr>
          <w:color w:val="000000"/>
        </w:rPr>
        <w:t>мультимедиа-продукты, ресурсы Интернета. Основными результатами освоения учащимися образовательной области «Технология» являются:</w:t>
      </w:r>
    </w:p>
    <w:p w:rsidR="009D02C5" w:rsidRPr="00E849EC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E849EC">
        <w:rPr>
          <w:color w:val="000000"/>
        </w:rPr>
        <w:t>овладение знаниями о влиянии</w:t>
      </w:r>
      <w:r>
        <w:rPr>
          <w:color w:val="000000"/>
        </w:rPr>
        <w:t xml:space="preserve"> технологий на общественное раз</w:t>
      </w:r>
      <w:r w:rsidRPr="00E849EC">
        <w:rPr>
          <w:color w:val="000000"/>
        </w:rPr>
        <w:t>витие, о составляющих совреме</w:t>
      </w:r>
      <w:r>
        <w:rPr>
          <w:color w:val="000000"/>
        </w:rPr>
        <w:t>нного производства товаров и ус</w:t>
      </w:r>
      <w:r w:rsidRPr="00E849EC">
        <w:rPr>
          <w:color w:val="000000"/>
        </w:rPr>
        <w:t>луг, о структуре организаций, о нормировании и оплате труда, о спросе на рынке труда;</w:t>
      </w:r>
    </w:p>
    <w:p w:rsidR="009D02C5" w:rsidRPr="00E849EC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E849EC">
        <w:rPr>
          <w:color w:val="000000"/>
        </w:rPr>
        <w:t>овладение трудовыми и технологическими знаниями и умениями, необходимыми для проектирования и создания продуктов труда в соответствии с их предполаг</w:t>
      </w:r>
      <w:r>
        <w:rPr>
          <w:color w:val="000000"/>
        </w:rPr>
        <w:t>аемыми функциональными и эстети</w:t>
      </w:r>
      <w:r w:rsidRPr="00E849EC">
        <w:rPr>
          <w:color w:val="000000"/>
        </w:rPr>
        <w:t>ческими свойствами;</w:t>
      </w:r>
    </w:p>
    <w:p w:rsidR="009D02C5" w:rsidRPr="00E849EC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E849EC">
        <w:rPr>
          <w:color w:val="000000"/>
        </w:rPr>
        <w:t>умение ориентироваться в мире профессий, оценивать свои пр</w:t>
      </w:r>
      <w:r>
        <w:rPr>
          <w:color w:val="000000"/>
        </w:rPr>
        <w:t>офес</w:t>
      </w:r>
      <w:r w:rsidRPr="00E849EC">
        <w:rPr>
          <w:color w:val="000000"/>
        </w:rPr>
        <w:t>сиональные интересы и склонност</w:t>
      </w:r>
      <w:r>
        <w:rPr>
          <w:color w:val="000000"/>
        </w:rPr>
        <w:t>и к изучаемым видам трудовой де</w:t>
      </w:r>
      <w:r w:rsidRPr="00E849EC">
        <w:rPr>
          <w:color w:val="000000"/>
        </w:rPr>
        <w:t>ятельности, составлять жизненные и профессиональные планы;</w:t>
      </w:r>
    </w:p>
    <w:p w:rsidR="009D02C5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E849EC">
        <w:rPr>
          <w:color w:val="000000"/>
        </w:rPr>
        <w:t>формирование культуры труда, уважительного отношения к труду и результатам труда, самостоят</w:t>
      </w:r>
      <w:r>
        <w:rPr>
          <w:color w:val="000000"/>
        </w:rPr>
        <w:t>ельности, ответственного отноше</w:t>
      </w:r>
      <w:r w:rsidRPr="00E849EC">
        <w:rPr>
          <w:color w:val="000000"/>
        </w:rPr>
        <w:t>ния к профессиональному самоопределению; способностей, необходимых для последующего профессионального обра</w:t>
      </w:r>
      <w:r w:rsidR="0063134D">
        <w:rPr>
          <w:color w:val="000000"/>
        </w:rPr>
        <w:t>зования и трудовой деятельности;</w:t>
      </w:r>
    </w:p>
    <w:p w:rsidR="007537FD" w:rsidRPr="007537FD" w:rsidRDefault="0063134D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развитие творческих, коммуникативных и организаторских способностей, необходимых для последующего профессионального образования и трудовой деятельности.</w:t>
      </w:r>
    </w:p>
    <w:p w:rsidR="007537FD" w:rsidRDefault="007537FD" w:rsidP="007537FD">
      <w:pPr>
        <w:shd w:val="clear" w:color="auto" w:fill="FFFFFF"/>
        <w:spacing w:before="120"/>
        <w:ind w:left="28"/>
        <w:jc w:val="center"/>
        <w:outlineLvl w:val="0"/>
        <w:rPr>
          <w:b/>
          <w:bCs/>
          <w:sz w:val="24"/>
          <w:szCs w:val="24"/>
        </w:rPr>
      </w:pPr>
    </w:p>
    <w:p w:rsidR="009D02C5" w:rsidRDefault="009D02C5" w:rsidP="00DB2C1D">
      <w:pPr>
        <w:shd w:val="clear" w:color="auto" w:fill="FFFFFF"/>
        <w:spacing w:after="120"/>
        <w:ind w:left="28"/>
        <w:jc w:val="center"/>
        <w:outlineLvl w:val="0"/>
        <w:rPr>
          <w:b/>
          <w:bCs/>
          <w:sz w:val="24"/>
          <w:szCs w:val="24"/>
        </w:rPr>
      </w:pPr>
      <w:r w:rsidRPr="00B60BB3">
        <w:rPr>
          <w:b/>
          <w:bCs/>
          <w:sz w:val="24"/>
          <w:szCs w:val="24"/>
        </w:rPr>
        <w:t>Требования к уровню подготовленности выпускников</w:t>
      </w:r>
    </w:p>
    <w:p w:rsidR="002C412A" w:rsidRPr="002C412A" w:rsidRDefault="002C412A" w:rsidP="007537FD">
      <w:pPr>
        <w:shd w:val="clear" w:color="auto" w:fill="FFFFFF"/>
        <w:ind w:left="28"/>
        <w:jc w:val="center"/>
        <w:outlineLvl w:val="0"/>
        <w:rPr>
          <w:bCs/>
          <w:sz w:val="24"/>
          <w:szCs w:val="24"/>
        </w:rPr>
      </w:pPr>
      <w:r w:rsidRPr="002C412A">
        <w:rPr>
          <w:bCs/>
          <w:sz w:val="24"/>
          <w:szCs w:val="24"/>
        </w:rPr>
        <w:t>В результате изучения технологии на базовом уровне ученик должен:</w:t>
      </w:r>
    </w:p>
    <w:p w:rsidR="009D02C5" w:rsidRPr="002C412A" w:rsidRDefault="002C412A" w:rsidP="009D02C5">
      <w:pPr>
        <w:rPr>
          <w:i/>
          <w:iCs/>
          <w:sz w:val="24"/>
          <w:szCs w:val="24"/>
        </w:rPr>
      </w:pPr>
      <w:r w:rsidRPr="002C412A">
        <w:rPr>
          <w:i/>
          <w:iCs/>
          <w:spacing w:val="-15"/>
          <w:sz w:val="24"/>
          <w:szCs w:val="24"/>
        </w:rPr>
        <w:t>З</w:t>
      </w:r>
      <w:r w:rsidR="009D02C5" w:rsidRPr="002C412A">
        <w:rPr>
          <w:i/>
          <w:iCs/>
          <w:spacing w:val="-15"/>
          <w:sz w:val="24"/>
          <w:szCs w:val="24"/>
        </w:rPr>
        <w:t>нать</w:t>
      </w:r>
      <w:r>
        <w:rPr>
          <w:i/>
          <w:iCs/>
          <w:spacing w:val="-15"/>
          <w:sz w:val="24"/>
          <w:szCs w:val="24"/>
        </w:rPr>
        <w:t>/понимать: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влияние технологий на общественное развитие;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составляющие современного производства товаров и услуг;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способы снижения негативного влияния производства на окружающую среду: способы организации труда, индивидуальной и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коллективной работы;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основные этапы проектной деятельности;</w:t>
      </w:r>
    </w:p>
    <w:p w:rsidR="009D02C5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источники получения информации о путях получения профессиональног</w:t>
      </w:r>
      <w:r w:rsidR="007537FD">
        <w:rPr>
          <w:color w:val="000000"/>
        </w:rPr>
        <w:t>о образования и трудоустройства.</w:t>
      </w:r>
    </w:p>
    <w:p w:rsidR="007537FD" w:rsidRPr="003519EF" w:rsidRDefault="007537FD" w:rsidP="007537FD">
      <w:pPr>
        <w:pStyle w:val="aa"/>
        <w:spacing w:before="0" w:beforeAutospacing="0" w:after="0" w:afterAutospacing="0"/>
        <w:ind w:left="720"/>
        <w:jc w:val="both"/>
        <w:rPr>
          <w:color w:val="000000"/>
        </w:rPr>
      </w:pPr>
    </w:p>
    <w:p w:rsidR="009D02C5" w:rsidRPr="009E50DF" w:rsidRDefault="009D02C5" w:rsidP="009D02C5">
      <w:pPr>
        <w:rPr>
          <w:b/>
          <w:i/>
          <w:iCs/>
          <w:sz w:val="24"/>
          <w:szCs w:val="24"/>
        </w:rPr>
      </w:pPr>
      <w:r w:rsidRPr="009E50DF">
        <w:rPr>
          <w:b/>
          <w:i/>
          <w:iCs/>
          <w:sz w:val="24"/>
          <w:szCs w:val="24"/>
        </w:rPr>
        <w:t>уметь:</w:t>
      </w:r>
    </w:p>
    <w:p w:rsidR="009D02C5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оценивать потребительские качества товаров и услуг;</w:t>
      </w:r>
    </w:p>
    <w:p w:rsidR="002C412A" w:rsidRPr="003519EF" w:rsidRDefault="002C412A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изучать потребности потенциальных покупателей на рынке товаров и услуг;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составлять планы деятельности по изготовлению и реализации продукта труда;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использовать в технологической деятельности методы решения творческих задач;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проектировать материальный объект или услугу;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оформлять процесс и результаты проектной деятельности;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выбирать средства и методы реализации проекта;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выполнять изученные технологические операции;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планировать возможное продвижение материального объекта или услуги на рынке товаров и услуг;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 xml:space="preserve">уточнять и корректировать профессиональные намерения; </w:t>
      </w:r>
    </w:p>
    <w:p w:rsidR="009D02C5" w:rsidRDefault="009D02C5" w:rsidP="009D02C5">
      <w:pPr>
        <w:outlineLvl w:val="0"/>
        <w:rPr>
          <w:b/>
          <w:i/>
          <w:iCs/>
          <w:sz w:val="24"/>
          <w:szCs w:val="24"/>
        </w:rPr>
      </w:pPr>
    </w:p>
    <w:p w:rsidR="009D02C5" w:rsidRPr="009E50DF" w:rsidRDefault="006A576E" w:rsidP="009D02C5">
      <w:pPr>
        <w:outlineLvl w:val="0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и</w:t>
      </w:r>
      <w:r w:rsidR="009D02C5" w:rsidRPr="009E50DF">
        <w:rPr>
          <w:b/>
          <w:i/>
          <w:iCs/>
          <w:sz w:val="24"/>
          <w:szCs w:val="24"/>
        </w:rPr>
        <w:t xml:space="preserve">спользовать полученные знания и умения в выбранной области  деятельности </w:t>
      </w:r>
      <w:proofErr w:type="gramStart"/>
      <w:r w:rsidR="009D02C5" w:rsidRPr="009E50DF">
        <w:rPr>
          <w:b/>
          <w:i/>
          <w:iCs/>
          <w:sz w:val="24"/>
          <w:szCs w:val="24"/>
        </w:rPr>
        <w:t>для</w:t>
      </w:r>
      <w:proofErr w:type="gramEnd"/>
      <w:r w:rsidR="009D02C5" w:rsidRPr="009E50DF">
        <w:rPr>
          <w:b/>
          <w:i/>
          <w:iCs/>
          <w:sz w:val="24"/>
          <w:szCs w:val="24"/>
        </w:rPr>
        <w:t>: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проектирования материальных объектов или услуг;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повышения эффективности своей практической деятельности;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организации трудовой деятельности при коллективной форме труда;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решения практических задач в выбранном направлении технологической подготовки;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самостоятельного анализа рынка образовательных услуг и профессиональной деятельности;</w:t>
      </w:r>
    </w:p>
    <w:p w:rsidR="009D02C5" w:rsidRPr="003519EF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рационального поведения на рынке труда, товаров и услуг;</w:t>
      </w:r>
    </w:p>
    <w:p w:rsidR="006A576E" w:rsidRDefault="009D02C5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 w:rsidRPr="003519EF">
        <w:rPr>
          <w:color w:val="000000"/>
        </w:rPr>
        <w:t>составления резюм</w:t>
      </w:r>
      <w:r w:rsidR="006A576E">
        <w:rPr>
          <w:color w:val="000000"/>
        </w:rPr>
        <w:t xml:space="preserve">е и проведения </w:t>
      </w:r>
      <w:proofErr w:type="spellStart"/>
      <w:r w:rsidR="006A576E">
        <w:rPr>
          <w:color w:val="000000"/>
        </w:rPr>
        <w:t>самопрезентации</w:t>
      </w:r>
      <w:proofErr w:type="spellEnd"/>
      <w:r w:rsidR="006A576E">
        <w:rPr>
          <w:color w:val="000000"/>
        </w:rPr>
        <w:t>;</w:t>
      </w:r>
    </w:p>
    <w:p w:rsidR="007537FD" w:rsidRPr="007537FD" w:rsidRDefault="006A576E" w:rsidP="004C5471">
      <w:pPr>
        <w:pStyle w:val="aa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понимание взаимосвязи учебного предмета с особенностями профессий и профессиональной деятельности</w:t>
      </w:r>
      <w:r w:rsidR="007537FD">
        <w:rPr>
          <w:color w:val="000000"/>
        </w:rPr>
        <w:t>, в основе которых лежат знания по данному предмету.</w:t>
      </w:r>
    </w:p>
    <w:p w:rsidR="003A229F" w:rsidRDefault="009D02C5" w:rsidP="007D68A7">
      <w:pPr>
        <w:pStyle w:val="ListParagraph1"/>
        <w:spacing w:before="240" w:after="240"/>
        <w:ind w:right="238" w:firstLine="0"/>
        <w:jc w:val="center"/>
        <w:rPr>
          <w:b/>
          <w:szCs w:val="24"/>
        </w:rPr>
      </w:pPr>
      <w:r w:rsidRPr="003C334B">
        <w:rPr>
          <w:b/>
          <w:szCs w:val="24"/>
        </w:rPr>
        <w:t>Учебно-методич</w:t>
      </w:r>
      <w:r>
        <w:rPr>
          <w:b/>
          <w:szCs w:val="24"/>
        </w:rPr>
        <w:t xml:space="preserve">еское </w:t>
      </w:r>
      <w:r w:rsidRPr="003C334B">
        <w:rPr>
          <w:b/>
          <w:szCs w:val="24"/>
        </w:rPr>
        <w:t>обеспечение программы учебного курса</w:t>
      </w:r>
    </w:p>
    <w:p w:rsidR="003A229F" w:rsidRPr="003A229F" w:rsidRDefault="003A229F" w:rsidP="007D68A7">
      <w:pPr>
        <w:pStyle w:val="ListParagraph1"/>
        <w:spacing w:before="120"/>
        <w:ind w:left="0" w:right="238" w:firstLine="0"/>
        <w:jc w:val="left"/>
        <w:rPr>
          <w:b/>
          <w:szCs w:val="24"/>
        </w:rPr>
      </w:pPr>
      <w:r>
        <w:rPr>
          <w:b/>
          <w:szCs w:val="24"/>
        </w:rPr>
        <w:t>Учебники:</w:t>
      </w:r>
    </w:p>
    <w:p w:rsidR="003A229F" w:rsidRDefault="003A229F" w:rsidP="003A229F">
      <w:pPr>
        <w:jc w:val="both"/>
        <w:rPr>
          <w:sz w:val="24"/>
          <w:szCs w:val="24"/>
        </w:rPr>
      </w:pPr>
      <w:r w:rsidRPr="004479B0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 xml:space="preserve">Технология: 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 xml:space="preserve">базовый 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>уровень: 10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 xml:space="preserve">11 классы: 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 xml:space="preserve">учебник 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 xml:space="preserve">учащихся 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 xml:space="preserve">общеобразовательных 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>учреждени</w:t>
      </w:r>
      <w:r>
        <w:rPr>
          <w:sz w:val="24"/>
          <w:szCs w:val="24"/>
        </w:rPr>
        <w:t xml:space="preserve">й / В. Д. Симоненко, О. П. </w:t>
      </w:r>
      <w:proofErr w:type="spellStart"/>
      <w:r>
        <w:rPr>
          <w:sz w:val="24"/>
          <w:szCs w:val="24"/>
        </w:rPr>
        <w:t>Очинин</w:t>
      </w:r>
      <w:proofErr w:type="spellEnd"/>
      <w:r>
        <w:rPr>
          <w:sz w:val="24"/>
          <w:szCs w:val="24"/>
        </w:rPr>
        <w:t xml:space="preserve">,   </w:t>
      </w:r>
    </w:p>
    <w:p w:rsidR="003A229F" w:rsidRPr="004479B0" w:rsidRDefault="003A229F" w:rsidP="003A22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</w:rPr>
        <w:t>Н.В.Матяш</w:t>
      </w:r>
      <w:proofErr w:type="spellEnd"/>
      <w:r>
        <w:rPr>
          <w:sz w:val="24"/>
          <w:szCs w:val="24"/>
        </w:rPr>
        <w:t xml:space="preserve">;  под  ред. В. Д. Симоненко – </w:t>
      </w:r>
      <w:r w:rsidRPr="004479B0">
        <w:rPr>
          <w:sz w:val="24"/>
          <w:szCs w:val="24"/>
        </w:rPr>
        <w:t>М.: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Вентана</w:t>
      </w:r>
      <w:proofErr w:type="spellEnd"/>
      <w:r>
        <w:rPr>
          <w:sz w:val="24"/>
          <w:szCs w:val="24"/>
        </w:rPr>
        <w:t xml:space="preserve"> - Граф, 2012 (электронная  версия) </w:t>
      </w:r>
      <w:r w:rsidRPr="004479B0">
        <w:rPr>
          <w:sz w:val="24"/>
          <w:szCs w:val="24"/>
        </w:rPr>
        <w:t xml:space="preserve"> </w:t>
      </w:r>
    </w:p>
    <w:p w:rsidR="003A229F" w:rsidRPr="00094941" w:rsidRDefault="003A229F" w:rsidP="003A229F">
      <w:pPr>
        <w:jc w:val="both"/>
        <w:rPr>
          <w:sz w:val="24"/>
          <w:szCs w:val="24"/>
        </w:rPr>
      </w:pPr>
      <w:r w:rsidRPr="004479B0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>Технология профессионального успеха 10-11 классы: учебник для об</w:t>
      </w:r>
      <w:r w:rsidR="00AC1A42">
        <w:rPr>
          <w:sz w:val="24"/>
          <w:szCs w:val="24"/>
        </w:rPr>
        <w:t>щеобразовательных учреждений</w:t>
      </w:r>
      <w:r w:rsidR="00094941">
        <w:rPr>
          <w:sz w:val="24"/>
          <w:szCs w:val="24"/>
        </w:rPr>
        <w:t>/</w:t>
      </w:r>
      <w:r w:rsidRPr="004479B0">
        <w:rPr>
          <w:sz w:val="24"/>
          <w:szCs w:val="24"/>
        </w:rPr>
        <w:t>А.В.</w:t>
      </w:r>
      <w:r w:rsidR="00AC1A42"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>Гапоненко, С.О.</w:t>
      </w:r>
      <w:r w:rsidR="00AC1A42">
        <w:rPr>
          <w:sz w:val="24"/>
          <w:szCs w:val="24"/>
        </w:rPr>
        <w:t xml:space="preserve"> </w:t>
      </w:r>
      <w:proofErr w:type="spellStart"/>
      <w:r w:rsidRPr="004479B0">
        <w:rPr>
          <w:sz w:val="24"/>
          <w:szCs w:val="24"/>
        </w:rPr>
        <w:t>Кропивянская</w:t>
      </w:r>
      <w:proofErr w:type="spellEnd"/>
      <w:r w:rsidRPr="004479B0">
        <w:rPr>
          <w:sz w:val="24"/>
          <w:szCs w:val="24"/>
        </w:rPr>
        <w:t>,</w:t>
      </w:r>
      <w:r w:rsidR="00094941">
        <w:rPr>
          <w:sz w:val="24"/>
          <w:szCs w:val="24"/>
        </w:rPr>
        <w:t xml:space="preserve"> </w:t>
      </w:r>
      <w:r w:rsidRPr="004479B0">
        <w:rPr>
          <w:sz w:val="24"/>
          <w:szCs w:val="24"/>
        </w:rPr>
        <w:t>О.В.</w:t>
      </w:r>
      <w:r>
        <w:rPr>
          <w:sz w:val="24"/>
          <w:szCs w:val="24"/>
        </w:rPr>
        <w:t xml:space="preserve"> </w:t>
      </w:r>
      <w:r w:rsidR="00AC1A42">
        <w:rPr>
          <w:sz w:val="24"/>
          <w:szCs w:val="24"/>
        </w:rPr>
        <w:t>Кузина и др.</w:t>
      </w:r>
      <w:r w:rsidRPr="004479B0">
        <w:rPr>
          <w:sz w:val="24"/>
          <w:szCs w:val="24"/>
        </w:rPr>
        <w:t>; под</w:t>
      </w:r>
      <w:r w:rsidR="00AC1A42">
        <w:rPr>
          <w:sz w:val="24"/>
          <w:szCs w:val="24"/>
        </w:rPr>
        <w:t xml:space="preserve"> ред. </w:t>
      </w:r>
      <w:r w:rsidRPr="004479B0">
        <w:rPr>
          <w:sz w:val="24"/>
          <w:szCs w:val="24"/>
        </w:rPr>
        <w:t>С.Н.Ч</w:t>
      </w:r>
      <w:r w:rsidR="00AC1A42">
        <w:rPr>
          <w:sz w:val="24"/>
          <w:szCs w:val="24"/>
        </w:rPr>
        <w:t>истяковой</w:t>
      </w:r>
      <w:r w:rsidRPr="004479B0">
        <w:rPr>
          <w:sz w:val="24"/>
          <w:szCs w:val="24"/>
        </w:rPr>
        <w:t xml:space="preserve"> – 7-</w:t>
      </w:r>
      <w:r>
        <w:rPr>
          <w:sz w:val="24"/>
          <w:szCs w:val="24"/>
        </w:rPr>
        <w:t xml:space="preserve">е изд. – М.: Просвещение, 2010. (электронная  версия) </w:t>
      </w:r>
      <w:r w:rsidRPr="004479B0">
        <w:rPr>
          <w:sz w:val="24"/>
          <w:szCs w:val="24"/>
        </w:rPr>
        <w:t xml:space="preserve"> </w:t>
      </w:r>
    </w:p>
    <w:p w:rsidR="003A229F" w:rsidRDefault="003A229F" w:rsidP="003A229F">
      <w:pPr>
        <w:jc w:val="both"/>
        <w:rPr>
          <w:b/>
          <w:sz w:val="24"/>
          <w:szCs w:val="24"/>
        </w:rPr>
      </w:pPr>
    </w:p>
    <w:p w:rsidR="007537FD" w:rsidRDefault="007537FD" w:rsidP="003A229F">
      <w:pPr>
        <w:jc w:val="both"/>
        <w:rPr>
          <w:b/>
          <w:sz w:val="24"/>
          <w:szCs w:val="24"/>
        </w:rPr>
      </w:pPr>
    </w:p>
    <w:p w:rsidR="003A229F" w:rsidRDefault="003A229F" w:rsidP="003A229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Методическая литература:</w:t>
      </w:r>
    </w:p>
    <w:p w:rsidR="007537FD" w:rsidRPr="003A229F" w:rsidRDefault="007537FD" w:rsidP="003A229F">
      <w:pPr>
        <w:jc w:val="both"/>
        <w:rPr>
          <w:b/>
          <w:sz w:val="24"/>
          <w:szCs w:val="24"/>
        </w:rPr>
      </w:pPr>
    </w:p>
    <w:p w:rsidR="003A229F" w:rsidRDefault="003A229F" w:rsidP="004C5471">
      <w:pPr>
        <w:pStyle w:val="af0"/>
        <w:numPr>
          <w:ilvl w:val="0"/>
          <w:numId w:val="32"/>
        </w:numPr>
        <w:spacing w:after="0" w:line="276" w:lineRule="auto"/>
        <w:jc w:val="both"/>
        <w:rPr>
          <w:sz w:val="24"/>
          <w:szCs w:val="24"/>
        </w:rPr>
      </w:pPr>
      <w:r w:rsidRPr="0033353C">
        <w:rPr>
          <w:sz w:val="24"/>
          <w:szCs w:val="24"/>
        </w:rPr>
        <w:t xml:space="preserve">Примерная программа среднего (полного) общего образования по технологии (базовый уровень). Сайт МО РФ: </w:t>
      </w:r>
      <w:hyperlink r:id="rId6" w:history="1">
        <w:r w:rsidRPr="00CE3F7A">
          <w:rPr>
            <w:rStyle w:val="af2"/>
            <w:sz w:val="24"/>
            <w:szCs w:val="24"/>
            <w:lang w:val="en-US"/>
          </w:rPr>
          <w:t>www</w:t>
        </w:r>
        <w:r w:rsidRPr="00CE3F7A">
          <w:rPr>
            <w:rStyle w:val="af2"/>
            <w:sz w:val="24"/>
            <w:szCs w:val="24"/>
          </w:rPr>
          <w:t>.</w:t>
        </w:r>
        <w:proofErr w:type="spellStart"/>
        <w:r w:rsidRPr="00CE3F7A">
          <w:rPr>
            <w:rStyle w:val="af2"/>
            <w:sz w:val="24"/>
            <w:szCs w:val="24"/>
            <w:lang w:val="en-US"/>
          </w:rPr>
          <w:t>mon</w:t>
        </w:r>
        <w:proofErr w:type="spellEnd"/>
        <w:r w:rsidRPr="00CE3F7A">
          <w:rPr>
            <w:rStyle w:val="af2"/>
            <w:sz w:val="24"/>
            <w:szCs w:val="24"/>
          </w:rPr>
          <w:t>.</w:t>
        </w:r>
        <w:proofErr w:type="spellStart"/>
        <w:r w:rsidRPr="00CE3F7A">
          <w:rPr>
            <w:rStyle w:val="af2"/>
            <w:sz w:val="24"/>
            <w:szCs w:val="24"/>
            <w:lang w:val="en-US"/>
          </w:rPr>
          <w:t>gov</w:t>
        </w:r>
        <w:proofErr w:type="spellEnd"/>
        <w:r w:rsidRPr="00CE3F7A">
          <w:rPr>
            <w:rStyle w:val="af2"/>
            <w:sz w:val="24"/>
            <w:szCs w:val="24"/>
          </w:rPr>
          <w:t>.</w:t>
        </w:r>
        <w:proofErr w:type="spellStart"/>
        <w:r w:rsidRPr="00CE3F7A">
          <w:rPr>
            <w:rStyle w:val="af2"/>
            <w:sz w:val="24"/>
            <w:szCs w:val="24"/>
            <w:lang w:val="en-US"/>
          </w:rPr>
          <w:t>ru</w:t>
        </w:r>
        <w:proofErr w:type="spellEnd"/>
      </w:hyperlink>
      <w:r w:rsidRPr="0033353C">
        <w:rPr>
          <w:sz w:val="24"/>
          <w:szCs w:val="24"/>
        </w:rPr>
        <w:t>.</w:t>
      </w:r>
    </w:p>
    <w:p w:rsidR="003A229F" w:rsidRDefault="003A229F" w:rsidP="004C5471">
      <w:pPr>
        <w:pStyle w:val="af0"/>
        <w:numPr>
          <w:ilvl w:val="0"/>
          <w:numId w:val="32"/>
        </w:numPr>
        <w:spacing w:after="0" w:line="276" w:lineRule="auto"/>
        <w:jc w:val="both"/>
        <w:rPr>
          <w:sz w:val="24"/>
          <w:szCs w:val="24"/>
        </w:rPr>
      </w:pPr>
      <w:r w:rsidRPr="00621702">
        <w:rPr>
          <w:sz w:val="24"/>
          <w:szCs w:val="24"/>
        </w:rPr>
        <w:t xml:space="preserve">Основы технологической культуры: Книга для учителя. В. Д. Симоненко, Н. В. </w:t>
      </w:r>
      <w:proofErr w:type="spellStart"/>
      <w:r w:rsidRPr="00621702">
        <w:rPr>
          <w:sz w:val="24"/>
          <w:szCs w:val="24"/>
        </w:rPr>
        <w:t>Матяш</w:t>
      </w:r>
      <w:proofErr w:type="spellEnd"/>
      <w:r w:rsidRPr="00621702">
        <w:rPr>
          <w:sz w:val="24"/>
          <w:szCs w:val="24"/>
        </w:rPr>
        <w:t xml:space="preserve"> М.: </w:t>
      </w:r>
      <w:proofErr w:type="spellStart"/>
      <w:r w:rsidRPr="00621702">
        <w:rPr>
          <w:sz w:val="24"/>
          <w:szCs w:val="24"/>
        </w:rPr>
        <w:t>Вентана-Графф</w:t>
      </w:r>
      <w:proofErr w:type="spellEnd"/>
      <w:r w:rsidRPr="00621702">
        <w:rPr>
          <w:sz w:val="24"/>
          <w:szCs w:val="24"/>
        </w:rPr>
        <w:t xml:space="preserve">, 2011. </w:t>
      </w:r>
    </w:p>
    <w:p w:rsidR="003A229F" w:rsidRPr="00621702" w:rsidRDefault="003A229F" w:rsidP="004C5471">
      <w:pPr>
        <w:pStyle w:val="af0"/>
        <w:numPr>
          <w:ilvl w:val="0"/>
          <w:numId w:val="32"/>
        </w:numPr>
        <w:spacing w:after="0" w:line="276" w:lineRule="auto"/>
        <w:jc w:val="both"/>
        <w:rPr>
          <w:sz w:val="24"/>
          <w:szCs w:val="24"/>
        </w:rPr>
      </w:pPr>
      <w:r w:rsidRPr="00621702">
        <w:rPr>
          <w:sz w:val="24"/>
          <w:szCs w:val="24"/>
        </w:rPr>
        <w:t xml:space="preserve">Технология. Базовый  уровень: 10 - 11 классы: учебник  для  учащихся  общеобразовательных  учреждений / В. Д. Симоненко, О.П. </w:t>
      </w:r>
      <w:proofErr w:type="spellStart"/>
      <w:r w:rsidRPr="00621702">
        <w:rPr>
          <w:sz w:val="24"/>
          <w:szCs w:val="24"/>
        </w:rPr>
        <w:t>Очинин</w:t>
      </w:r>
      <w:proofErr w:type="spellEnd"/>
      <w:r w:rsidRPr="00621702">
        <w:rPr>
          <w:sz w:val="24"/>
          <w:szCs w:val="24"/>
        </w:rPr>
        <w:t xml:space="preserve">, Н.В. </w:t>
      </w:r>
      <w:proofErr w:type="spellStart"/>
      <w:r w:rsidRPr="00621702">
        <w:rPr>
          <w:sz w:val="24"/>
          <w:szCs w:val="24"/>
        </w:rPr>
        <w:t>Матяш</w:t>
      </w:r>
      <w:proofErr w:type="spellEnd"/>
      <w:r w:rsidRPr="00621702">
        <w:rPr>
          <w:sz w:val="24"/>
          <w:szCs w:val="24"/>
        </w:rPr>
        <w:t>; под ред. В.Д. Симоненко. – М.: «</w:t>
      </w:r>
      <w:proofErr w:type="spellStart"/>
      <w:r w:rsidRPr="00621702">
        <w:rPr>
          <w:sz w:val="24"/>
          <w:szCs w:val="24"/>
        </w:rPr>
        <w:t>Вентана-Граф</w:t>
      </w:r>
      <w:proofErr w:type="spellEnd"/>
      <w:r w:rsidRPr="00621702">
        <w:rPr>
          <w:sz w:val="24"/>
          <w:szCs w:val="24"/>
        </w:rPr>
        <w:t xml:space="preserve">», 2010. </w:t>
      </w:r>
    </w:p>
    <w:p w:rsidR="003A229F" w:rsidRPr="00621702" w:rsidRDefault="003A229F" w:rsidP="004C5471">
      <w:pPr>
        <w:pStyle w:val="af0"/>
        <w:numPr>
          <w:ilvl w:val="0"/>
          <w:numId w:val="32"/>
        </w:num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Технология: 10–11 классы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базовый уровень : методические рекомендации / Н.В. </w:t>
      </w:r>
      <w:proofErr w:type="spellStart"/>
      <w:r>
        <w:rPr>
          <w:sz w:val="24"/>
          <w:szCs w:val="24"/>
        </w:rPr>
        <w:t>Матяш</w:t>
      </w:r>
      <w:proofErr w:type="spellEnd"/>
      <w:r>
        <w:rPr>
          <w:sz w:val="24"/>
          <w:szCs w:val="24"/>
        </w:rPr>
        <w:t>, В.Д. Симоненко. — М.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Вентана-Граф</w:t>
      </w:r>
      <w:proofErr w:type="spellEnd"/>
      <w:r>
        <w:rPr>
          <w:sz w:val="24"/>
          <w:szCs w:val="24"/>
        </w:rPr>
        <w:t>, 2013</w:t>
      </w:r>
    </w:p>
    <w:p w:rsidR="003A229F" w:rsidRDefault="003A229F" w:rsidP="004C5471">
      <w:pPr>
        <w:pStyle w:val="af0"/>
        <w:numPr>
          <w:ilvl w:val="0"/>
          <w:numId w:val="32"/>
        </w:numPr>
        <w:spacing w:after="0" w:line="276" w:lineRule="auto"/>
        <w:jc w:val="both"/>
        <w:rPr>
          <w:sz w:val="24"/>
          <w:szCs w:val="24"/>
        </w:rPr>
      </w:pPr>
      <w:r w:rsidRPr="00621702">
        <w:rPr>
          <w:sz w:val="24"/>
          <w:szCs w:val="24"/>
        </w:rPr>
        <w:t>Технология.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Творческие проекты: организация работы / авт.-сост. А.В. </w:t>
      </w:r>
      <w:proofErr w:type="spellStart"/>
      <w:r w:rsidRPr="00621702">
        <w:rPr>
          <w:sz w:val="24"/>
          <w:szCs w:val="24"/>
        </w:rPr>
        <w:t>Жадаева</w:t>
      </w:r>
      <w:proofErr w:type="spellEnd"/>
      <w:r w:rsidRPr="00621702">
        <w:rPr>
          <w:sz w:val="24"/>
          <w:szCs w:val="24"/>
        </w:rPr>
        <w:t>, А.В. Пяткова.- Волгоград: Учитель, 2012.</w:t>
      </w:r>
    </w:p>
    <w:p w:rsidR="003A229F" w:rsidRPr="007D68A7" w:rsidRDefault="003A229F" w:rsidP="004C5471">
      <w:pPr>
        <w:pStyle w:val="af0"/>
        <w:numPr>
          <w:ilvl w:val="0"/>
          <w:numId w:val="32"/>
        </w:numPr>
        <w:spacing w:after="0" w:line="276" w:lineRule="auto"/>
        <w:jc w:val="both"/>
        <w:rPr>
          <w:sz w:val="24"/>
          <w:szCs w:val="24"/>
        </w:rPr>
      </w:pPr>
      <w:r w:rsidRPr="00621702">
        <w:rPr>
          <w:sz w:val="24"/>
          <w:szCs w:val="24"/>
        </w:rPr>
        <w:t xml:space="preserve">Технология. 5-11 классы. Проектная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деятельность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уроках: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планирование,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конспекты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уроков,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творческие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проекты,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рабочая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тетрадь </w:t>
      </w:r>
      <w:r>
        <w:rPr>
          <w:sz w:val="24"/>
          <w:szCs w:val="24"/>
        </w:rPr>
        <w:t xml:space="preserve"> </w:t>
      </w:r>
      <w:r w:rsidRPr="00621702">
        <w:rPr>
          <w:sz w:val="24"/>
          <w:szCs w:val="24"/>
        </w:rPr>
        <w:t xml:space="preserve">для </w:t>
      </w:r>
      <w:r w:rsidRPr="007D68A7">
        <w:rPr>
          <w:sz w:val="24"/>
          <w:szCs w:val="24"/>
        </w:rPr>
        <w:t>учащихся / авт.- сост. Н.А. Пономарева.- Волгоград: Учитель, 2010.</w:t>
      </w:r>
    </w:p>
    <w:p w:rsidR="009D02C5" w:rsidRPr="00E849EC" w:rsidRDefault="009D02C5" w:rsidP="009D02C5">
      <w:pPr>
        <w:pStyle w:val="aa"/>
        <w:spacing w:before="0" w:beforeAutospacing="0" w:after="0" w:afterAutospacing="0"/>
        <w:jc w:val="both"/>
        <w:rPr>
          <w:color w:val="000000"/>
        </w:rPr>
      </w:pPr>
    </w:p>
    <w:p w:rsidR="009D02C5" w:rsidRDefault="009D02C5" w:rsidP="009D02C5">
      <w:pPr>
        <w:pStyle w:val="a9"/>
        <w:ind w:left="284" w:hanging="284"/>
        <w:jc w:val="both"/>
        <w:rPr>
          <w:sz w:val="24"/>
          <w:szCs w:val="24"/>
        </w:rPr>
        <w:sectPr w:rsidR="009D02C5" w:rsidSect="00DB7602">
          <w:type w:val="continuous"/>
          <w:pgSz w:w="11906" w:h="16838"/>
          <w:pgMar w:top="567" w:right="1134" w:bottom="567" w:left="1134" w:header="709" w:footer="709" w:gutter="0"/>
          <w:cols w:space="708"/>
          <w:docGrid w:linePitch="707"/>
        </w:sectPr>
      </w:pPr>
    </w:p>
    <w:p w:rsidR="009D02C5" w:rsidRPr="005A738B" w:rsidRDefault="009D02C5" w:rsidP="009D02C5">
      <w:pPr>
        <w:shd w:val="clear" w:color="auto" w:fill="FFFFFF"/>
        <w:jc w:val="center"/>
        <w:rPr>
          <w:b/>
          <w:sz w:val="24"/>
          <w:szCs w:val="24"/>
        </w:rPr>
      </w:pPr>
      <w:r w:rsidRPr="005A738B">
        <w:rPr>
          <w:b/>
          <w:sz w:val="24"/>
          <w:szCs w:val="24"/>
        </w:rPr>
        <w:lastRenderedPageBreak/>
        <w:t>Календарно-тематическое планирование</w:t>
      </w:r>
    </w:p>
    <w:p w:rsidR="009D02C5" w:rsidRPr="005A738B" w:rsidRDefault="009D02C5" w:rsidP="009D02C5">
      <w:pPr>
        <w:shd w:val="clear" w:color="auto" w:fill="FFFFFF"/>
        <w:jc w:val="center"/>
        <w:rPr>
          <w:b/>
          <w:sz w:val="24"/>
          <w:szCs w:val="24"/>
        </w:rPr>
      </w:pPr>
      <w:r w:rsidRPr="005A738B">
        <w:rPr>
          <w:b/>
          <w:sz w:val="24"/>
          <w:szCs w:val="24"/>
        </w:rPr>
        <w:t xml:space="preserve">уроков </w:t>
      </w:r>
      <w:r>
        <w:rPr>
          <w:b/>
          <w:sz w:val="24"/>
          <w:szCs w:val="24"/>
        </w:rPr>
        <w:t>технологии в 10</w:t>
      </w:r>
      <w:r w:rsidRPr="005A738B">
        <w:rPr>
          <w:b/>
          <w:sz w:val="24"/>
          <w:szCs w:val="24"/>
        </w:rPr>
        <w:t xml:space="preserve"> классе</w:t>
      </w:r>
    </w:p>
    <w:p w:rsidR="009D02C5" w:rsidRPr="005A738B" w:rsidRDefault="009D02C5" w:rsidP="009D02C5">
      <w:pPr>
        <w:shd w:val="clear" w:color="auto" w:fill="FFFFFF"/>
        <w:spacing w:after="240"/>
        <w:jc w:val="center"/>
        <w:rPr>
          <w:sz w:val="24"/>
          <w:szCs w:val="24"/>
        </w:rPr>
      </w:pPr>
      <w:r>
        <w:rPr>
          <w:sz w:val="24"/>
          <w:szCs w:val="24"/>
        </w:rPr>
        <w:t>35 часов</w:t>
      </w:r>
      <w:r w:rsidRPr="005A738B">
        <w:rPr>
          <w:sz w:val="24"/>
          <w:szCs w:val="24"/>
        </w:rPr>
        <w:t xml:space="preserve"> (1 час в неделю)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3"/>
        <w:gridCol w:w="777"/>
        <w:gridCol w:w="1920"/>
        <w:gridCol w:w="3828"/>
        <w:gridCol w:w="4677"/>
        <w:gridCol w:w="3828"/>
      </w:tblGrid>
      <w:tr w:rsidR="00FC201F" w:rsidRPr="00267B2E" w:rsidTr="00961E1F">
        <w:tc>
          <w:tcPr>
            <w:tcW w:w="813" w:type="dxa"/>
            <w:vAlign w:val="center"/>
          </w:tcPr>
          <w:p w:rsidR="00FC201F" w:rsidRPr="003519EF" w:rsidRDefault="00FC201F" w:rsidP="00C946A4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519EF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3519EF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3519EF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77" w:type="dxa"/>
            <w:vAlign w:val="center"/>
          </w:tcPr>
          <w:p w:rsidR="00FC201F" w:rsidRPr="003519EF" w:rsidRDefault="00FC201F" w:rsidP="00C946A4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Кол-во часов</w:t>
            </w:r>
          </w:p>
        </w:tc>
        <w:tc>
          <w:tcPr>
            <w:tcW w:w="1920" w:type="dxa"/>
            <w:vAlign w:val="center"/>
          </w:tcPr>
          <w:p w:rsidR="00FC201F" w:rsidRPr="003519EF" w:rsidRDefault="00FC201F" w:rsidP="00C946A4">
            <w:pPr>
              <w:jc w:val="center"/>
              <w:rPr>
                <w:b/>
                <w:sz w:val="22"/>
                <w:szCs w:val="22"/>
              </w:rPr>
            </w:pPr>
            <w:r w:rsidRPr="003519EF">
              <w:rPr>
                <w:b/>
                <w:sz w:val="22"/>
                <w:szCs w:val="22"/>
              </w:rPr>
              <w:t xml:space="preserve">Разделы, тема урока, </w:t>
            </w:r>
          </w:p>
        </w:tc>
        <w:tc>
          <w:tcPr>
            <w:tcW w:w="3828" w:type="dxa"/>
            <w:vAlign w:val="center"/>
          </w:tcPr>
          <w:p w:rsidR="00FC201F" w:rsidRPr="003519EF" w:rsidRDefault="00FC201F" w:rsidP="00C946A4">
            <w:pPr>
              <w:jc w:val="center"/>
              <w:rPr>
                <w:b/>
                <w:sz w:val="22"/>
                <w:szCs w:val="22"/>
              </w:rPr>
            </w:pPr>
            <w:r w:rsidRPr="003519EF">
              <w:rPr>
                <w:b/>
                <w:sz w:val="22"/>
                <w:szCs w:val="22"/>
              </w:rPr>
              <w:t>Элементы содержания</w:t>
            </w:r>
          </w:p>
          <w:p w:rsidR="00FC201F" w:rsidRPr="003519EF" w:rsidRDefault="00FC201F" w:rsidP="00C946A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77" w:type="dxa"/>
            <w:vAlign w:val="center"/>
          </w:tcPr>
          <w:p w:rsidR="00FC201F" w:rsidRPr="003519EF" w:rsidRDefault="00FC201F" w:rsidP="00C946A4">
            <w:pPr>
              <w:jc w:val="center"/>
              <w:rPr>
                <w:b/>
                <w:sz w:val="22"/>
                <w:szCs w:val="22"/>
              </w:rPr>
            </w:pPr>
            <w:r w:rsidRPr="003519EF">
              <w:rPr>
                <w:b/>
                <w:sz w:val="22"/>
                <w:szCs w:val="22"/>
              </w:rPr>
              <w:t xml:space="preserve">Требования к уровню подготовки </w:t>
            </w:r>
            <w:proofErr w:type="gramStart"/>
            <w:r w:rsidRPr="003519EF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3828" w:type="dxa"/>
            <w:vAlign w:val="center"/>
          </w:tcPr>
          <w:p w:rsidR="00FC201F" w:rsidRPr="003519EF" w:rsidRDefault="00FC201F" w:rsidP="00C946A4">
            <w:pPr>
              <w:jc w:val="center"/>
              <w:rPr>
                <w:b/>
                <w:sz w:val="22"/>
                <w:szCs w:val="22"/>
              </w:rPr>
            </w:pPr>
            <w:r w:rsidRPr="003519EF">
              <w:rPr>
                <w:b/>
                <w:sz w:val="22"/>
                <w:szCs w:val="22"/>
              </w:rPr>
              <w:t>Практическая работа</w:t>
            </w:r>
          </w:p>
        </w:tc>
      </w:tr>
      <w:tr w:rsidR="00FC201F" w:rsidRPr="00267B2E" w:rsidTr="00FC201F">
        <w:tc>
          <w:tcPr>
            <w:tcW w:w="813" w:type="dxa"/>
          </w:tcPr>
          <w:p w:rsidR="00FC201F" w:rsidRPr="003519EF" w:rsidRDefault="00FC201F" w:rsidP="0021464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1-11</w:t>
            </w:r>
          </w:p>
        </w:tc>
        <w:tc>
          <w:tcPr>
            <w:tcW w:w="777" w:type="dxa"/>
          </w:tcPr>
          <w:p w:rsidR="00FC201F" w:rsidRPr="003519EF" w:rsidRDefault="00FC201F" w:rsidP="0021464C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3519EF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4253" w:type="dxa"/>
            <w:gridSpan w:val="4"/>
          </w:tcPr>
          <w:p w:rsidR="00FC201F" w:rsidRPr="003519EF" w:rsidRDefault="00FC201F" w:rsidP="0021464C">
            <w:pPr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3519EF">
              <w:rPr>
                <w:b/>
                <w:sz w:val="22"/>
                <w:szCs w:val="22"/>
              </w:rPr>
              <w:t>Раздел 1. Производство, труд и технологии</w:t>
            </w:r>
            <w:r w:rsidR="0008384C">
              <w:rPr>
                <w:b/>
                <w:sz w:val="22"/>
                <w:szCs w:val="22"/>
              </w:rPr>
              <w:t xml:space="preserve">. </w:t>
            </w:r>
            <w:r w:rsidRPr="003519EF">
              <w:rPr>
                <w:b/>
                <w:sz w:val="22"/>
                <w:szCs w:val="22"/>
              </w:rPr>
              <w:t>Технологии и труд как части общечеловеческой культуры</w:t>
            </w:r>
            <w:r w:rsidR="0008384C">
              <w:rPr>
                <w:b/>
                <w:sz w:val="22"/>
                <w:szCs w:val="22"/>
              </w:rPr>
              <w:t xml:space="preserve"> </w:t>
            </w:r>
            <w:r w:rsidR="0008384C" w:rsidRPr="003519EF">
              <w:rPr>
                <w:b/>
                <w:sz w:val="22"/>
                <w:szCs w:val="22"/>
              </w:rPr>
              <w:t>(11 час).</w:t>
            </w: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FC201F" w:rsidP="00C946A4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1-2</w:t>
            </w:r>
          </w:p>
        </w:tc>
        <w:tc>
          <w:tcPr>
            <w:tcW w:w="777" w:type="dxa"/>
          </w:tcPr>
          <w:p w:rsidR="00FC201F" w:rsidRPr="003519EF" w:rsidRDefault="00FC201F" w:rsidP="00961E1F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2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Технологическая культура и культура труда.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1. </w:t>
            </w:r>
            <w:r w:rsidRPr="003519EF">
              <w:rPr>
                <w:color w:val="000000"/>
                <w:sz w:val="22"/>
                <w:szCs w:val="22"/>
              </w:rPr>
              <w:t>§1, п. 1-2</w:t>
            </w:r>
          </w:p>
          <w:p w:rsidR="00FC201F" w:rsidRPr="003519EF" w:rsidRDefault="00FC201F" w:rsidP="00C946A4">
            <w:pPr>
              <w:ind w:right="-766" w:firstLine="539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ind w:right="-765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C946A4">
            <w:pPr>
              <w:shd w:val="clear" w:color="auto" w:fill="FFFFFF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1. Технологическая культура в структуре общей культуры. Технологическая культура общества и технологическая культура производства. Формы проявления технологической культуры в обществе и на производстве.</w:t>
            </w:r>
          </w:p>
          <w:p w:rsidR="00FC201F" w:rsidRPr="003519EF" w:rsidRDefault="00FC201F" w:rsidP="00C946A4">
            <w:pPr>
              <w:shd w:val="clear" w:color="auto" w:fill="FFFFFF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2. Основные составляющие культуры труда работника. Научная организация как основа культуры труда. Основные направления научной организации труда: разделение и кооперация труда, нормирование туда, совершенствование методов и приемов труда, обеспечение условий труда, рациональная организация рабочего места. Эстетика труда</w:t>
            </w:r>
          </w:p>
        </w:tc>
        <w:tc>
          <w:tcPr>
            <w:tcW w:w="4677" w:type="dxa"/>
            <w:vMerge w:val="restart"/>
          </w:tcPr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 xml:space="preserve">Знать: 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Определение понятия «культура»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виды культуры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Определение понятия «технология», «технологическая культура»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Структуру технологической культуры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Разновидности технологической культуры</w:t>
            </w:r>
          </w:p>
          <w:p w:rsidR="00FC201F" w:rsidRPr="003519EF" w:rsidRDefault="00FC201F" w:rsidP="00C946A4">
            <w:pPr>
              <w:shd w:val="clear" w:color="auto" w:fill="FFFFFF"/>
              <w:ind w:left="360"/>
              <w:rPr>
                <w:color w:val="000000"/>
                <w:sz w:val="22"/>
                <w:szCs w:val="22"/>
              </w:rPr>
            </w:pPr>
          </w:p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Приводить примеры взаимосвязи материальной и духовной культуры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Приводить примеры влияния технологий на общественное развитие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Характеризовать основные компоненты технологической культуры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Оценивать уровень технологической культуры на предприятии или в организации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Оценка уровня технологической культуры на предприятии или в организации ближайшего окружения.</w:t>
            </w:r>
          </w:p>
          <w:p w:rsidR="00FC201F" w:rsidRPr="003519EF" w:rsidRDefault="00FC201F" w:rsidP="00C946A4">
            <w:pPr>
              <w:ind w:right="-99"/>
              <w:rPr>
                <w:color w:val="000000"/>
                <w:sz w:val="22"/>
                <w:szCs w:val="22"/>
              </w:rPr>
            </w:pPr>
          </w:p>
          <w:p w:rsidR="00FC201F" w:rsidRPr="003519EF" w:rsidRDefault="00FC201F" w:rsidP="00C946A4">
            <w:pPr>
              <w:ind w:right="-99"/>
              <w:rPr>
                <w:color w:val="000000"/>
                <w:sz w:val="22"/>
                <w:szCs w:val="22"/>
              </w:rPr>
            </w:pPr>
          </w:p>
          <w:p w:rsidR="00FC201F" w:rsidRPr="003519EF" w:rsidRDefault="00FC201F" w:rsidP="00C946A4">
            <w:pPr>
              <w:ind w:right="-99"/>
              <w:rPr>
                <w:color w:val="000000"/>
                <w:sz w:val="22"/>
                <w:szCs w:val="22"/>
              </w:rPr>
            </w:pPr>
          </w:p>
          <w:p w:rsidR="0008384C" w:rsidRDefault="0008384C" w:rsidP="00C946A4">
            <w:pPr>
              <w:ind w:right="-99"/>
              <w:rPr>
                <w:color w:val="000000"/>
                <w:sz w:val="22"/>
                <w:szCs w:val="22"/>
              </w:rPr>
            </w:pPr>
          </w:p>
          <w:p w:rsidR="0008384C" w:rsidRDefault="0008384C" w:rsidP="00C946A4">
            <w:pPr>
              <w:ind w:right="-99"/>
              <w:rPr>
                <w:color w:val="000000"/>
                <w:sz w:val="22"/>
                <w:szCs w:val="22"/>
              </w:rPr>
            </w:pP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Характеристика основных составляющих научной организации труда учащегося</w:t>
            </w: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FC201F" w:rsidP="00C946A4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3-4</w:t>
            </w:r>
          </w:p>
        </w:tc>
        <w:tc>
          <w:tcPr>
            <w:tcW w:w="777" w:type="dxa"/>
          </w:tcPr>
          <w:p w:rsidR="00FC201F" w:rsidRPr="003519EF" w:rsidRDefault="00FC201F" w:rsidP="00961E1F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2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Влияние технологий на общественное развитие.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1. </w:t>
            </w:r>
            <w:r w:rsidRPr="003519EF">
              <w:rPr>
                <w:color w:val="000000"/>
                <w:sz w:val="22"/>
                <w:szCs w:val="22"/>
              </w:rPr>
              <w:t>§1, п. 3</w:t>
            </w:r>
          </w:p>
          <w:p w:rsidR="00FC201F" w:rsidRPr="003519EF" w:rsidRDefault="00FC201F" w:rsidP="00C946A4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D10D41">
            <w:pPr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Технология как </w:t>
            </w:r>
            <w:r>
              <w:rPr>
                <w:sz w:val="22"/>
                <w:szCs w:val="22"/>
              </w:rPr>
              <w:t>часть общечеловеческой культуры. Влияние технологий на общественное развитие.</w:t>
            </w:r>
            <w:r w:rsidRPr="003519E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Взаимосвязь и взаимообусловленность технологий, организаций производства и характера труда. </w:t>
            </w:r>
            <w:r w:rsidRPr="003519EF">
              <w:rPr>
                <w:sz w:val="22"/>
                <w:szCs w:val="22"/>
              </w:rPr>
              <w:t xml:space="preserve">Понятие о технологической культуре. </w:t>
            </w:r>
          </w:p>
        </w:tc>
        <w:tc>
          <w:tcPr>
            <w:tcW w:w="4677" w:type="dxa"/>
            <w:vMerge/>
          </w:tcPr>
          <w:p w:rsidR="00FC201F" w:rsidRPr="003519EF" w:rsidRDefault="00FC201F" w:rsidP="00C946A4">
            <w:pPr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C946A4">
            <w:pPr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Ознакомление с деятельностью производственного предприятия. Анализ технологий, структуры и организации производства.</w:t>
            </w: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961E1F" w:rsidP="00C946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5-8</w:t>
            </w:r>
          </w:p>
        </w:tc>
        <w:tc>
          <w:tcPr>
            <w:tcW w:w="777" w:type="dxa"/>
          </w:tcPr>
          <w:p w:rsidR="00FC201F" w:rsidRPr="003519EF" w:rsidRDefault="00961E1F" w:rsidP="00961E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ind w:right="-765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Современные </w:t>
            </w:r>
          </w:p>
          <w:p w:rsidR="00FC201F" w:rsidRPr="003519EF" w:rsidRDefault="00FC201F" w:rsidP="00C946A4">
            <w:pPr>
              <w:ind w:right="-765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технологии</w:t>
            </w:r>
          </w:p>
          <w:p w:rsidR="00FC201F" w:rsidRPr="003519EF" w:rsidRDefault="00FC201F" w:rsidP="00C946A4">
            <w:pPr>
              <w:ind w:right="-765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материального производства, </w:t>
            </w:r>
          </w:p>
          <w:p w:rsidR="00FC201F" w:rsidRPr="003519EF" w:rsidRDefault="00FC201F" w:rsidP="00C946A4">
            <w:pPr>
              <w:ind w:right="-765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сервиса и </w:t>
            </w:r>
            <w:proofErr w:type="spellStart"/>
            <w:r w:rsidRPr="003519EF">
              <w:rPr>
                <w:sz w:val="22"/>
                <w:szCs w:val="22"/>
              </w:rPr>
              <w:t>соци</w:t>
            </w:r>
            <w:proofErr w:type="spellEnd"/>
            <w:r w:rsidRPr="003519EF">
              <w:rPr>
                <w:sz w:val="22"/>
                <w:szCs w:val="22"/>
              </w:rPr>
              <w:t>-</w:t>
            </w:r>
          </w:p>
          <w:p w:rsidR="00FC201F" w:rsidRPr="003519EF" w:rsidRDefault="00FC201F" w:rsidP="00C946A4">
            <w:pPr>
              <w:ind w:right="-765"/>
              <w:rPr>
                <w:sz w:val="22"/>
                <w:szCs w:val="22"/>
              </w:rPr>
            </w:pPr>
            <w:proofErr w:type="spellStart"/>
            <w:r w:rsidRPr="003519EF">
              <w:rPr>
                <w:sz w:val="22"/>
                <w:szCs w:val="22"/>
              </w:rPr>
              <w:t>альной</w:t>
            </w:r>
            <w:proofErr w:type="spellEnd"/>
            <w:r w:rsidRPr="003519EF">
              <w:rPr>
                <w:sz w:val="22"/>
                <w:szCs w:val="22"/>
              </w:rPr>
              <w:t xml:space="preserve"> сферы.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1. </w:t>
            </w:r>
          </w:p>
          <w:p w:rsidR="00FC201F" w:rsidRPr="003519EF" w:rsidRDefault="00FC201F" w:rsidP="00C946A4">
            <w:pPr>
              <w:ind w:right="-765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>Взаимовлияние уровня развития науки, техники и технологии и рынка товаров и услуг. Современные т</w:t>
            </w:r>
            <w:r w:rsidRPr="003519EF">
              <w:rPr>
                <w:color w:val="000000"/>
                <w:sz w:val="22"/>
                <w:szCs w:val="22"/>
              </w:rPr>
              <w:t xml:space="preserve">ехнологии машиностроения, обработки конструкционных материалов, пластмасс. Современные технологии электротехнического и </w:t>
            </w:r>
            <w:r w:rsidRPr="003519EF">
              <w:rPr>
                <w:color w:val="000000"/>
                <w:sz w:val="22"/>
                <w:szCs w:val="22"/>
              </w:rPr>
              <w:lastRenderedPageBreak/>
              <w:t>радиоэлектронного производства. Современные технологии строительства. Современные технологии легкой промышленности и пищевых производств. Современные технологии производства сельскохозяйственной продукции.</w:t>
            </w:r>
            <w:r w:rsidRPr="003519EF">
              <w:rPr>
                <w:sz w:val="22"/>
                <w:szCs w:val="22"/>
              </w:rPr>
              <w:t xml:space="preserve"> Автоматизация и роботизация производственных процессов.</w:t>
            </w:r>
          </w:p>
          <w:p w:rsidR="00FC201F" w:rsidRPr="003519EF" w:rsidRDefault="00FC201F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Современные технологии сферы бытового обслуживания. Характеристика технологий в здравоохранении, образовании и массовом искусстве и культуре. Сущность социальных и политических технологий.</w:t>
            </w:r>
          </w:p>
          <w:p w:rsidR="00FC201F" w:rsidRPr="003519EF" w:rsidRDefault="00FC201F" w:rsidP="00C946A4">
            <w:pPr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Возрастание роли информационных технологий.</w:t>
            </w:r>
          </w:p>
        </w:tc>
        <w:tc>
          <w:tcPr>
            <w:tcW w:w="4677" w:type="dxa"/>
          </w:tcPr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lastRenderedPageBreak/>
              <w:t xml:space="preserve">Знать: 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технологий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Особенности технологий различных отраслей производственной и непроизводственной сферы</w:t>
            </w:r>
          </w:p>
          <w:p w:rsidR="00FC201F" w:rsidRDefault="00FC201F" w:rsidP="00C946A4">
            <w:pPr>
              <w:shd w:val="clear" w:color="auto" w:fill="FFFFFF"/>
              <w:ind w:left="360"/>
              <w:rPr>
                <w:color w:val="000000"/>
                <w:sz w:val="22"/>
                <w:szCs w:val="22"/>
              </w:rPr>
            </w:pPr>
          </w:p>
          <w:p w:rsidR="0021464C" w:rsidRPr="003519EF" w:rsidRDefault="0021464C" w:rsidP="00C946A4">
            <w:pPr>
              <w:shd w:val="clear" w:color="auto" w:fill="FFFFFF"/>
              <w:ind w:left="360"/>
              <w:rPr>
                <w:color w:val="000000"/>
                <w:sz w:val="22"/>
                <w:szCs w:val="22"/>
              </w:rPr>
            </w:pPr>
          </w:p>
          <w:p w:rsidR="00FC201F" w:rsidRPr="003519EF" w:rsidRDefault="00FC201F" w:rsidP="00C946A4">
            <w:pPr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lastRenderedPageBreak/>
              <w:t>Уметь: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Объяснять сущность взаимовлияния уровня развития науки, техники и технологий и рынка товаров и услуг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Приводить примеры наиболее распространенных современных технологий в различных отраслях производства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Приводить примеры инновационных продуктов и технологий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Определять возможные направления инновационной деятельности в рамках ОУ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 xml:space="preserve">Ознакомление с современными технологиями в промышленности, сельском хозяйстве, сфере обслуживания. 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Подготовка рекомендаций по внедрению новых технологий и оборудования в домашнем хозяйстве, </w:t>
            </w:r>
            <w:r w:rsidRPr="003519EF">
              <w:rPr>
                <w:sz w:val="22"/>
                <w:szCs w:val="22"/>
              </w:rPr>
              <w:lastRenderedPageBreak/>
              <w:t>на конкретном рабочем месте или производственном участке</w:t>
            </w: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961E1F" w:rsidP="00C946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9 -11</w:t>
            </w:r>
          </w:p>
        </w:tc>
        <w:tc>
          <w:tcPr>
            <w:tcW w:w="777" w:type="dxa"/>
          </w:tcPr>
          <w:p w:rsidR="00FC201F" w:rsidRPr="003519EF" w:rsidRDefault="00FC201F" w:rsidP="0008384C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3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Производство и окружающая среда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1. </w:t>
            </w:r>
            <w:r w:rsidRPr="003519EF">
              <w:rPr>
                <w:color w:val="000000"/>
                <w:sz w:val="22"/>
                <w:szCs w:val="22"/>
              </w:rPr>
              <w:t>§2-3</w:t>
            </w:r>
          </w:p>
          <w:p w:rsidR="00FC201F" w:rsidRPr="003519EF" w:rsidRDefault="00FC201F" w:rsidP="00C946A4">
            <w:pPr>
              <w:ind w:right="-99"/>
              <w:jc w:val="both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C946A4">
            <w:pPr>
              <w:ind w:right="-99"/>
              <w:rPr>
                <w:i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Хозяйственная деятельность человека как основная причина загрязнения окружающей среды. Основные источники загрязнения атмосферы, почвы и воды</w:t>
            </w:r>
            <w:proofErr w:type="gramStart"/>
            <w:r w:rsidRPr="003519EF">
              <w:rPr>
                <w:sz w:val="22"/>
                <w:szCs w:val="22"/>
              </w:rPr>
              <w:t>.</w:t>
            </w:r>
            <w:r w:rsidRPr="003519EF">
              <w:rPr>
                <w:i/>
                <w:sz w:val="22"/>
                <w:szCs w:val="22"/>
              </w:rPr>
              <w:t xml:space="preserve">. </w:t>
            </w:r>
            <w:proofErr w:type="gramEnd"/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Методы и средства оценки экологического состояния окружающей среды.  </w:t>
            </w:r>
          </w:p>
          <w:p w:rsidR="00FC201F" w:rsidRPr="003519EF" w:rsidRDefault="00FC201F" w:rsidP="00C946A4">
            <w:pPr>
              <w:shd w:val="clear" w:color="auto" w:fill="FFFFFF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Способы снижения негативного влияния производства на окружающую среду: применение экологически чистых и безотходных технологий; утилизация отходов</w:t>
            </w:r>
          </w:p>
        </w:tc>
        <w:tc>
          <w:tcPr>
            <w:tcW w:w="4677" w:type="dxa"/>
          </w:tcPr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 xml:space="preserve">Знать: 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экологические проблемы, связанные с хозяйственной деятельностью человека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источники загрязнения атмосферы, почвы, гидросферы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Определения понятий «экологический мониторинг», «экологическая экспертиза»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Методы и средства оценки экологического состояния окружающей среды</w:t>
            </w:r>
          </w:p>
          <w:p w:rsidR="00FC201F" w:rsidRPr="003519EF" w:rsidRDefault="00FC201F" w:rsidP="00C946A4">
            <w:pPr>
              <w:shd w:val="clear" w:color="auto" w:fill="FFFFFF"/>
              <w:jc w:val="both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jc w:val="both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Указывать причины неблагополучного экологического состояния местной окружающей сред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jc w:val="both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Приводить  примеры влияния хозяйственной деятельности человека на окружающую среду</w:t>
            </w:r>
          </w:p>
          <w:p w:rsidR="00FC201F" w:rsidRPr="00961E1F" w:rsidRDefault="00FC201F" w:rsidP="0008384C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jc w:val="both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Приводить примеры экологически чистых и безотходных технологий</w:t>
            </w:r>
          </w:p>
          <w:p w:rsidR="00961E1F" w:rsidRPr="003519EF" w:rsidRDefault="00961E1F" w:rsidP="00961E1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57"/>
              <w:jc w:val="both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961E1F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Выявление источников экологического загрязнения окружающей среды. Оценка радиоактивного загрязнения местности и продуктов. Изучение вопросов утилизации отходов. Разработка проектов по использованию или утилизации отходов</w:t>
            </w:r>
          </w:p>
        </w:tc>
      </w:tr>
      <w:tr w:rsidR="00FC201F" w:rsidRPr="00267B2E" w:rsidTr="00FC201F">
        <w:tc>
          <w:tcPr>
            <w:tcW w:w="813" w:type="dxa"/>
          </w:tcPr>
          <w:p w:rsidR="00FC201F" w:rsidRPr="003519EF" w:rsidRDefault="00FC201F" w:rsidP="0021464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12-31</w:t>
            </w:r>
          </w:p>
        </w:tc>
        <w:tc>
          <w:tcPr>
            <w:tcW w:w="777" w:type="dxa"/>
          </w:tcPr>
          <w:p w:rsidR="00FC201F" w:rsidRPr="003519EF" w:rsidRDefault="00FC201F" w:rsidP="0021464C">
            <w:pPr>
              <w:pStyle w:val="af0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4253" w:type="dxa"/>
            <w:gridSpan w:val="4"/>
          </w:tcPr>
          <w:p w:rsidR="00FC201F" w:rsidRPr="0021464C" w:rsidRDefault="00FC201F" w:rsidP="0021464C">
            <w:pPr>
              <w:pStyle w:val="af0"/>
              <w:spacing w:before="120"/>
              <w:ind w:right="-99"/>
              <w:jc w:val="center"/>
              <w:rPr>
                <w:b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 xml:space="preserve">Раздел 2. </w:t>
            </w:r>
            <w:r w:rsidRPr="003519EF">
              <w:rPr>
                <w:b/>
                <w:sz w:val="22"/>
                <w:szCs w:val="22"/>
              </w:rPr>
              <w:t>Технологии проектирования и создания материальных объектов или услуг (20час)</w:t>
            </w: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FC201F" w:rsidP="00C946A4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>12-15</w:t>
            </w:r>
          </w:p>
        </w:tc>
        <w:tc>
          <w:tcPr>
            <w:tcW w:w="777" w:type="dxa"/>
          </w:tcPr>
          <w:p w:rsidR="00FC201F" w:rsidRPr="003519EF" w:rsidRDefault="00FC201F" w:rsidP="0008384C">
            <w:pPr>
              <w:pStyle w:val="af0"/>
              <w:spacing w:after="0"/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4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Проектирование в профессиональной деятельности.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3. </w:t>
            </w:r>
            <w:r w:rsidRPr="003519EF">
              <w:rPr>
                <w:color w:val="000000"/>
                <w:sz w:val="22"/>
                <w:szCs w:val="22"/>
              </w:rPr>
              <w:t>§1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pStyle w:val="af0"/>
              <w:spacing w:after="0"/>
              <w:ind w:right="-99" w:firstLine="720"/>
              <w:rPr>
                <w:b/>
                <w:sz w:val="22"/>
                <w:szCs w:val="22"/>
              </w:rPr>
            </w:pPr>
          </w:p>
          <w:p w:rsidR="00FC201F" w:rsidRPr="003519EF" w:rsidRDefault="00FC201F" w:rsidP="0008384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Значение инновационной деятельности предприятия в условиях конкуренции. Инновационные продукты и технологии. Основные стадии проектирования технических объектов: техническое задание, техническое предложение, эскизный проект, технический проект, рабочая документация. Роль экспериментальных исследований в проектировании.</w:t>
            </w:r>
          </w:p>
        </w:tc>
        <w:tc>
          <w:tcPr>
            <w:tcW w:w="4677" w:type="dxa"/>
          </w:tcPr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i/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Определение понятий «проект», «проектирование»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i/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этапы проектной деятельности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i/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стадии и процедуры проектирования технических объектов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i/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понятий «техническое задание», техническое предложение», «эскизный проект», «рабочая документация», «проектная документация»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i/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Состав проектной документации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i/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согласования проектной документации</w:t>
            </w:r>
          </w:p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Разрабатывать элементы технического задания и эскиза проекта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Определять ограничения, накладываемые нормативными документами</w:t>
            </w:r>
          </w:p>
          <w:p w:rsidR="00FC201F" w:rsidRPr="002E3535" w:rsidRDefault="00FC201F" w:rsidP="0008384C">
            <w:pPr>
              <w:widowControl w:val="0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Объяснять роль экспериментальных исследований в проектировании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Определение возможных направлений инновационной деятельности в рамках образовательного учреждения или для удовлетворения собственных потребностей</w:t>
            </w: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FC201F" w:rsidP="00C946A4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16-19</w:t>
            </w:r>
          </w:p>
        </w:tc>
        <w:tc>
          <w:tcPr>
            <w:tcW w:w="777" w:type="dxa"/>
          </w:tcPr>
          <w:p w:rsidR="00FC201F" w:rsidRPr="003519EF" w:rsidRDefault="00FC201F" w:rsidP="0084115D">
            <w:pPr>
              <w:pStyle w:val="af0"/>
              <w:spacing w:after="0"/>
              <w:ind w:right="-99"/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4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Информационное обеспечение процесса проектирования. 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b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Определение потребительских качеств объекта труда</w:t>
            </w:r>
            <w:r w:rsidRPr="003519EF">
              <w:rPr>
                <w:b/>
                <w:sz w:val="22"/>
                <w:szCs w:val="22"/>
              </w:rPr>
              <w:t>.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3. </w:t>
            </w:r>
            <w:r w:rsidRPr="003519EF">
              <w:rPr>
                <w:color w:val="000000"/>
                <w:sz w:val="22"/>
                <w:szCs w:val="22"/>
              </w:rPr>
              <w:t>§2-3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b/>
                <w:sz w:val="22"/>
                <w:szCs w:val="22"/>
              </w:rPr>
            </w:pP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b/>
                <w:sz w:val="22"/>
                <w:szCs w:val="22"/>
              </w:rPr>
            </w:pPr>
          </w:p>
          <w:p w:rsidR="00FC201F" w:rsidRPr="003519EF" w:rsidRDefault="00FC201F" w:rsidP="00C946A4">
            <w:pPr>
              <w:pStyle w:val="af0"/>
              <w:spacing w:after="0"/>
              <w:ind w:right="-99" w:firstLine="720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pStyle w:val="af0"/>
              <w:spacing w:after="0"/>
              <w:ind w:right="-99" w:firstLine="720"/>
              <w:rPr>
                <w:b/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C946A4">
            <w:pPr>
              <w:shd w:val="clear" w:color="auto" w:fill="FFFFFF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Определение цели проектирования. </w:t>
            </w:r>
            <w:r>
              <w:rPr>
                <w:sz w:val="22"/>
                <w:szCs w:val="22"/>
              </w:rPr>
              <w:t xml:space="preserve">Поиск источников информации для выполнения проекта с использованием ЭВМ. </w:t>
            </w:r>
            <w:r w:rsidRPr="003519EF">
              <w:rPr>
                <w:sz w:val="22"/>
                <w:szCs w:val="22"/>
              </w:rPr>
              <w:t xml:space="preserve">Источники информации для разработки: специальная и учебная литература, электронные источники информации, экспериментальные данные, результаты моделирования. </w:t>
            </w:r>
            <w:r w:rsidRPr="003519EF">
              <w:rPr>
                <w:color w:val="000000"/>
                <w:sz w:val="22"/>
                <w:szCs w:val="22"/>
              </w:rPr>
              <w:t>Методы сбора и систематизации информации. Источники научной и технической информации. Оценка достоверности ин</w:t>
            </w:r>
            <w:r w:rsidRPr="003519EF">
              <w:rPr>
                <w:color w:val="000000"/>
                <w:sz w:val="22"/>
                <w:szCs w:val="22"/>
              </w:rPr>
              <w:softHyphen/>
              <w:t>формации. Способы хранения информации. Проблемы хранения информации на электронных носителях.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Использование опросов для определения потребительских качеств инновационных продуктов. Технические требования и экономические показатели. Стадии и </w:t>
            </w:r>
            <w:r w:rsidRPr="003519EF">
              <w:rPr>
                <w:sz w:val="22"/>
                <w:szCs w:val="22"/>
              </w:rPr>
              <w:lastRenderedPageBreak/>
              <w:t xml:space="preserve">этапы разработки. Порядок контроля и приемки. </w:t>
            </w:r>
          </w:p>
        </w:tc>
        <w:tc>
          <w:tcPr>
            <w:tcW w:w="4677" w:type="dxa"/>
          </w:tcPr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lastRenderedPageBreak/>
              <w:t xml:space="preserve">Знать: 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 xml:space="preserve">Сущность </w:t>
            </w:r>
            <w:proofErr w:type="spellStart"/>
            <w:r w:rsidRPr="003519EF">
              <w:rPr>
                <w:color w:val="000000"/>
                <w:sz w:val="22"/>
                <w:szCs w:val="22"/>
              </w:rPr>
              <w:t>целеполагания</w:t>
            </w:r>
            <w:proofErr w:type="spellEnd"/>
            <w:r w:rsidRPr="003519EF">
              <w:rPr>
                <w:color w:val="000000"/>
                <w:sz w:val="22"/>
                <w:szCs w:val="22"/>
              </w:rPr>
              <w:t xml:space="preserve"> при проектировании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источников информации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Методы сбора и систематизации информации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Содержание понятия «потребительские качества объекта труда»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Технические требования к объекту труда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Необходимые экономические показатели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Порядок контроля и приемки объекта труда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Объяснять роль определения цели проектирования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Формулировать цель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Выбирать средства и методы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Использовать различные источники информации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Оценивать достоверность информации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Осуществлять информационный поиск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>Формулировать вопросы для определения потребительских каче</w:t>
            </w:r>
            <w:proofErr w:type="gramStart"/>
            <w:r w:rsidRPr="003519EF">
              <w:rPr>
                <w:sz w:val="22"/>
                <w:szCs w:val="22"/>
              </w:rPr>
              <w:t>ств пр</w:t>
            </w:r>
            <w:proofErr w:type="gramEnd"/>
            <w:r w:rsidRPr="003519EF">
              <w:rPr>
                <w:sz w:val="22"/>
                <w:szCs w:val="22"/>
              </w:rPr>
              <w:t>одукта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Применять полученные знания при работе над проектом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>Проведение опросов и анкетирования. Моделирование объектов. Определение требований и ограничений к объекту проектирования.</w:t>
            </w:r>
          </w:p>
          <w:p w:rsidR="00FC201F" w:rsidRPr="003519EF" w:rsidRDefault="00FC201F" w:rsidP="00C946A4">
            <w:pPr>
              <w:ind w:left="589" w:right="-99" w:firstLine="262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FC201F" w:rsidP="00C946A4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>20-23</w:t>
            </w:r>
          </w:p>
        </w:tc>
        <w:tc>
          <w:tcPr>
            <w:tcW w:w="777" w:type="dxa"/>
          </w:tcPr>
          <w:p w:rsidR="00FC201F" w:rsidRPr="003519EF" w:rsidRDefault="00FC201F" w:rsidP="00961E1F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4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Нормативные документы и их роль в проектировании. Проектная документация.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3. </w:t>
            </w:r>
            <w:r w:rsidRPr="003519EF">
              <w:rPr>
                <w:color w:val="000000"/>
                <w:sz w:val="22"/>
                <w:szCs w:val="22"/>
              </w:rPr>
              <w:t>§3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pStyle w:val="af0"/>
              <w:spacing w:after="0"/>
              <w:ind w:right="-99" w:firstLine="720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C946A4">
            <w:pPr>
              <w:shd w:val="clear" w:color="auto" w:fill="FFFFFF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Виды нормативной документации, используемой при проектировании. Унификация и стандартизация как средство снижения затрат на проектирование и производство. Учет требований безопасности при проектировании. Состав проектной документации. Согласование проектной документации (на примере перепланировки квартиры).</w:t>
            </w:r>
          </w:p>
        </w:tc>
        <w:tc>
          <w:tcPr>
            <w:tcW w:w="4677" w:type="dxa"/>
          </w:tcPr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 xml:space="preserve">Знать: 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понятия «нормативная документация»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нормативной документации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понятия «стандартизация», «стандарт»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стандартов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понятий «охрана труда», «безопасность», «вредные условия труда», «оптимальные условия»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Работать с нормативными документами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Приводить примеры объектов стандартизации, унификации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Учитывать требования безопасности</w:t>
            </w:r>
          </w:p>
          <w:p w:rsidR="00FC201F" w:rsidRPr="002E3535" w:rsidRDefault="00FC201F" w:rsidP="0008384C">
            <w:pPr>
              <w:pStyle w:val="af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Применять полученные знания при проектировании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Определение ограничений, накладываемых на предлагаемое решение нормативными документами.</w:t>
            </w:r>
          </w:p>
          <w:p w:rsidR="00FC201F" w:rsidRPr="003519EF" w:rsidRDefault="00FC201F" w:rsidP="00C946A4">
            <w:pPr>
              <w:ind w:left="589" w:right="-99" w:firstLine="262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FC201F" w:rsidP="00C946A4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24-25</w:t>
            </w:r>
          </w:p>
        </w:tc>
        <w:tc>
          <w:tcPr>
            <w:tcW w:w="777" w:type="dxa"/>
          </w:tcPr>
          <w:p w:rsidR="00FC201F" w:rsidRPr="003519EF" w:rsidRDefault="00FC201F" w:rsidP="00F83A9E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2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Введение в психологию творческой деятельности.</w:t>
            </w: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2. </w:t>
            </w:r>
            <w:r w:rsidRPr="003519EF">
              <w:rPr>
                <w:color w:val="000000"/>
                <w:sz w:val="22"/>
                <w:szCs w:val="22"/>
              </w:rPr>
              <w:t>§ 1-4</w:t>
            </w:r>
          </w:p>
          <w:p w:rsidR="00FC201F" w:rsidRPr="003519EF" w:rsidRDefault="00FC201F" w:rsidP="00C946A4">
            <w:pPr>
              <w:pStyle w:val="af0"/>
              <w:spacing w:after="0"/>
              <w:ind w:right="-99" w:firstLine="720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2E3535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Виды творческой деятельности. Влияние творческой деятельности на развитие качеств личности.  </w:t>
            </w:r>
            <w:r>
              <w:rPr>
                <w:sz w:val="22"/>
                <w:szCs w:val="22"/>
              </w:rPr>
              <w:t xml:space="preserve">Основные методы творческого  решения практических задач для создания продуктов труда. </w:t>
            </w:r>
            <w:r w:rsidRPr="003519EF">
              <w:rPr>
                <w:sz w:val="22"/>
                <w:szCs w:val="22"/>
              </w:rPr>
              <w:t xml:space="preserve">Этапы решения творческой задачи. Виды упражнений для развития творческих способностей и повышения эффективности творческой деятельности. </w:t>
            </w:r>
          </w:p>
        </w:tc>
        <w:tc>
          <w:tcPr>
            <w:tcW w:w="4677" w:type="dxa"/>
          </w:tcPr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 xml:space="preserve">Знать: 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Определения понятий «творчество», «виды творческой деятельности»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этапы решения творческих задач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Методы развития творческих способностей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Приводить примеры влияния творческой деятельности на развитие качеств личности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Применять полученные приемы и методы для развития своих творческих способностей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Выполнение упражнений на развитие ассоциативного мышления, поиск аналогий.</w:t>
            </w:r>
          </w:p>
          <w:p w:rsidR="00FC201F" w:rsidRPr="003519EF" w:rsidRDefault="00FC201F" w:rsidP="00C946A4">
            <w:pPr>
              <w:ind w:right="-99" w:firstLine="709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pStyle w:val="af0"/>
              <w:spacing w:after="0"/>
              <w:ind w:right="-99" w:firstLine="720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pStyle w:val="af0"/>
              <w:spacing w:after="0"/>
              <w:ind w:right="-99" w:firstLine="720"/>
              <w:rPr>
                <w:sz w:val="22"/>
                <w:szCs w:val="22"/>
              </w:rPr>
            </w:pP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FC201F" w:rsidP="00C946A4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26-29</w:t>
            </w:r>
          </w:p>
        </w:tc>
        <w:tc>
          <w:tcPr>
            <w:tcW w:w="777" w:type="dxa"/>
          </w:tcPr>
          <w:p w:rsidR="00FC201F" w:rsidRPr="003519EF" w:rsidRDefault="00FC201F" w:rsidP="00F83A9E">
            <w:pPr>
              <w:pStyle w:val="af0"/>
              <w:spacing w:after="0"/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4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Интуитивные и алгоритмические методы поиска решений </w:t>
            </w:r>
          </w:p>
          <w:p w:rsidR="00FC201F" w:rsidRPr="003519EF" w:rsidRDefault="00FC201F" w:rsidP="00C946A4">
            <w:pPr>
              <w:pStyle w:val="af0"/>
              <w:spacing w:after="0"/>
              <w:ind w:right="-99" w:firstLine="720"/>
              <w:rPr>
                <w:sz w:val="22"/>
                <w:szCs w:val="22"/>
              </w:rPr>
            </w:pPr>
          </w:p>
          <w:p w:rsidR="00FC201F" w:rsidRPr="003519EF" w:rsidRDefault="00FC201F" w:rsidP="00C946A4">
            <w:pPr>
              <w:ind w:right="-99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Выбор целей в поисковой деятельности. Значение этапа постановки задачи. </w:t>
            </w:r>
            <w:r w:rsidRPr="003519EF">
              <w:rPr>
                <w:i/>
                <w:sz w:val="22"/>
                <w:szCs w:val="22"/>
              </w:rPr>
              <w:t>Метод «Букета проблем».</w:t>
            </w:r>
            <w:r w:rsidRPr="003519EF">
              <w:rPr>
                <w:sz w:val="22"/>
                <w:szCs w:val="22"/>
              </w:rPr>
              <w:t xml:space="preserve"> Способы повышения творческой активности личности. Преодоление стереотипов. Ассоциативное мышление. Цели и правила проведения мозгового штурма </w:t>
            </w:r>
            <w:r w:rsidRPr="003519EF">
              <w:rPr>
                <w:sz w:val="22"/>
                <w:szCs w:val="22"/>
              </w:rPr>
              <w:lastRenderedPageBreak/>
              <w:t xml:space="preserve">(атаки). Эвристические приемы решения практических задач. </w:t>
            </w:r>
            <w:r w:rsidRPr="003519EF">
              <w:rPr>
                <w:i/>
                <w:sz w:val="22"/>
                <w:szCs w:val="22"/>
              </w:rPr>
              <w:t>Метод фокальных объектов.</w:t>
            </w:r>
            <w:r w:rsidRPr="003519EF">
              <w:rPr>
                <w:sz w:val="22"/>
                <w:szCs w:val="22"/>
              </w:rPr>
              <w:t xml:space="preserve"> Алгоритмические методы поиска решений. Морфологический анализ</w:t>
            </w:r>
            <w:r w:rsidRPr="003519EF">
              <w:rPr>
                <w:i/>
                <w:sz w:val="22"/>
                <w:szCs w:val="22"/>
              </w:rPr>
              <w:t xml:space="preserve">. </w:t>
            </w:r>
          </w:p>
        </w:tc>
        <w:tc>
          <w:tcPr>
            <w:tcW w:w="4677" w:type="dxa"/>
          </w:tcPr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lastRenderedPageBreak/>
              <w:t xml:space="preserve">Знать: 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 xml:space="preserve">Сущность </w:t>
            </w:r>
            <w:proofErr w:type="spellStart"/>
            <w:r w:rsidRPr="003519EF">
              <w:rPr>
                <w:color w:val="000000"/>
                <w:sz w:val="22"/>
                <w:szCs w:val="22"/>
              </w:rPr>
              <w:t>целеполагания</w:t>
            </w:r>
            <w:proofErr w:type="spellEnd"/>
            <w:r w:rsidRPr="003519EF">
              <w:rPr>
                <w:color w:val="000000"/>
                <w:sz w:val="22"/>
                <w:szCs w:val="22"/>
              </w:rPr>
              <w:t xml:space="preserve"> в творческой деятельности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Определения понятий «ассоциация», «творческая активность»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Способы повышения творческой активности</w:t>
            </w:r>
          </w:p>
          <w:p w:rsidR="00FC201F" w:rsidRPr="003519EF" w:rsidRDefault="00FC201F" w:rsidP="0008384C">
            <w:pPr>
              <w:widowControl w:val="0"/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 xml:space="preserve">Сущность понятий «генерирование </w:t>
            </w:r>
            <w:r w:rsidRPr="003519EF">
              <w:rPr>
                <w:color w:val="000000"/>
                <w:sz w:val="22"/>
                <w:szCs w:val="22"/>
              </w:rPr>
              <w:lastRenderedPageBreak/>
              <w:t>ассоциаций», «первичные ассоциации», «дополнительные ассоциации», «ассоциативный переход»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Формулировать цели в собственной поисковой деятельности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Формулировать задачи на основе целей</w:t>
            </w:r>
          </w:p>
          <w:p w:rsidR="00FC201F" w:rsidRPr="003519EF" w:rsidRDefault="00FC201F" w:rsidP="0008384C">
            <w:pPr>
              <w:pStyle w:val="af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Использовать метод ассоциаций при решении практических задач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 xml:space="preserve">Применение интуитивных и алгоритмических методов поиска решений для нахождения различных </w:t>
            </w:r>
            <w:proofErr w:type="gramStart"/>
            <w:r w:rsidRPr="003519EF">
              <w:rPr>
                <w:sz w:val="22"/>
                <w:szCs w:val="22"/>
              </w:rPr>
              <w:t>вариантов</w:t>
            </w:r>
            <w:proofErr w:type="gramEnd"/>
            <w:r w:rsidRPr="003519EF">
              <w:rPr>
                <w:sz w:val="22"/>
                <w:szCs w:val="22"/>
              </w:rPr>
              <w:t xml:space="preserve"> выполняемых школьниками проектов.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FC201F" w:rsidP="00C946A4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>30-31</w:t>
            </w:r>
          </w:p>
        </w:tc>
        <w:tc>
          <w:tcPr>
            <w:tcW w:w="777" w:type="dxa"/>
          </w:tcPr>
          <w:p w:rsidR="00FC201F" w:rsidRPr="003519EF" w:rsidRDefault="00FC201F" w:rsidP="00F83A9E">
            <w:pPr>
              <w:pStyle w:val="af0"/>
              <w:spacing w:after="0"/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2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Анализ результатов проектной деятельности 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Методы оценки качества материального объекта или услуги, технологического процесса и результатов проектной  деятельности. Экспертная оценка. Оценка достоверности полученных результатов.</w:t>
            </w:r>
          </w:p>
        </w:tc>
        <w:tc>
          <w:tcPr>
            <w:tcW w:w="4677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Анализ учебных заданий. Подготовка плана анализа собственной проектной деятельности. 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</w:tr>
      <w:tr w:rsidR="00FC201F" w:rsidRPr="00267B2E" w:rsidTr="00FC201F">
        <w:tc>
          <w:tcPr>
            <w:tcW w:w="813" w:type="dxa"/>
          </w:tcPr>
          <w:p w:rsidR="00FC201F" w:rsidRPr="003519EF" w:rsidRDefault="00FC201F" w:rsidP="0021464C">
            <w:pPr>
              <w:spacing w:before="120" w:after="120"/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32-35</w:t>
            </w:r>
          </w:p>
        </w:tc>
        <w:tc>
          <w:tcPr>
            <w:tcW w:w="777" w:type="dxa"/>
          </w:tcPr>
          <w:p w:rsidR="00FC201F" w:rsidRPr="003519EF" w:rsidRDefault="00FC201F" w:rsidP="00F83A9E">
            <w:pPr>
              <w:pStyle w:val="af0"/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4253" w:type="dxa"/>
            <w:gridSpan w:val="4"/>
          </w:tcPr>
          <w:p w:rsidR="00FC201F" w:rsidRPr="003519EF" w:rsidRDefault="00FC201F" w:rsidP="0021464C">
            <w:pPr>
              <w:pStyle w:val="af0"/>
              <w:spacing w:before="120"/>
              <w:ind w:right="-99"/>
              <w:jc w:val="center"/>
              <w:rPr>
                <w:b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 xml:space="preserve">Раздел 3. </w:t>
            </w:r>
            <w:r w:rsidRPr="003519EF">
              <w:rPr>
                <w:b/>
                <w:sz w:val="22"/>
                <w:szCs w:val="22"/>
              </w:rPr>
              <w:t>Творческая проектная деятельность (4ч)</w:t>
            </w:r>
          </w:p>
        </w:tc>
      </w:tr>
      <w:tr w:rsidR="00FC201F" w:rsidRPr="00267B2E" w:rsidTr="00961E1F">
        <w:tc>
          <w:tcPr>
            <w:tcW w:w="813" w:type="dxa"/>
          </w:tcPr>
          <w:p w:rsidR="00FC201F" w:rsidRPr="003519EF" w:rsidRDefault="00FC201F" w:rsidP="00C946A4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32-35</w:t>
            </w:r>
          </w:p>
        </w:tc>
        <w:tc>
          <w:tcPr>
            <w:tcW w:w="777" w:type="dxa"/>
          </w:tcPr>
          <w:p w:rsidR="00FC201F" w:rsidRPr="003519EF" w:rsidRDefault="00FC201F" w:rsidP="00F83A9E">
            <w:pPr>
              <w:pStyle w:val="af0"/>
              <w:spacing w:after="0"/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4</w:t>
            </w:r>
          </w:p>
        </w:tc>
        <w:tc>
          <w:tcPr>
            <w:tcW w:w="1920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Работа над темой творческого проекта.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Защита творческого проекта.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jc w:val="both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Что такое творческий проект.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jc w:val="both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Этапы выполнения творческого проекта.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jc w:val="both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Понятие об информации.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jc w:val="both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Выбор и обоснование проекта.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jc w:val="both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Разработка рекламного проспекта изделия.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jc w:val="both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Экономические расчеты затрат на материалы.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jc w:val="both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Оформление проектной папки.</w:t>
            </w:r>
          </w:p>
        </w:tc>
        <w:tc>
          <w:tcPr>
            <w:tcW w:w="4677" w:type="dxa"/>
          </w:tcPr>
          <w:p w:rsidR="00FC201F" w:rsidRPr="003519EF" w:rsidRDefault="00FC201F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FC201F" w:rsidRPr="003519EF" w:rsidRDefault="00FC201F" w:rsidP="004C5471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основное содержание курса</w:t>
            </w:r>
          </w:p>
          <w:p w:rsidR="00FC201F" w:rsidRPr="003519EF" w:rsidRDefault="00FC201F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C201F" w:rsidRPr="003519EF" w:rsidRDefault="00FC201F" w:rsidP="004C5471">
            <w:pPr>
              <w:pStyle w:val="af0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/>
              <w:ind w:right="-99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применять полученные знания при разработке и защите творческого проекта</w:t>
            </w:r>
          </w:p>
        </w:tc>
        <w:tc>
          <w:tcPr>
            <w:tcW w:w="3828" w:type="dxa"/>
          </w:tcPr>
          <w:p w:rsidR="00FC201F" w:rsidRPr="003519EF" w:rsidRDefault="00FC201F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Выполнение проектного изделия</w:t>
            </w:r>
          </w:p>
        </w:tc>
      </w:tr>
    </w:tbl>
    <w:p w:rsidR="0021464C" w:rsidRDefault="0021464C" w:rsidP="009D02C5">
      <w:pPr>
        <w:shd w:val="clear" w:color="auto" w:fill="FFFFFF"/>
        <w:spacing w:before="240"/>
        <w:jc w:val="center"/>
        <w:rPr>
          <w:b/>
          <w:sz w:val="24"/>
          <w:szCs w:val="24"/>
        </w:rPr>
      </w:pPr>
    </w:p>
    <w:p w:rsidR="0021464C" w:rsidRDefault="0021464C" w:rsidP="009D02C5">
      <w:pPr>
        <w:shd w:val="clear" w:color="auto" w:fill="FFFFFF"/>
        <w:spacing w:before="240"/>
        <w:jc w:val="center"/>
        <w:rPr>
          <w:b/>
          <w:sz w:val="24"/>
          <w:szCs w:val="24"/>
        </w:rPr>
      </w:pPr>
    </w:p>
    <w:p w:rsidR="0021464C" w:rsidRDefault="0021464C" w:rsidP="009D02C5">
      <w:pPr>
        <w:shd w:val="clear" w:color="auto" w:fill="FFFFFF"/>
        <w:spacing w:before="240"/>
        <w:jc w:val="center"/>
        <w:rPr>
          <w:b/>
          <w:sz w:val="24"/>
          <w:szCs w:val="24"/>
        </w:rPr>
      </w:pPr>
    </w:p>
    <w:p w:rsidR="0021464C" w:rsidRDefault="0021464C" w:rsidP="009D02C5">
      <w:pPr>
        <w:shd w:val="clear" w:color="auto" w:fill="FFFFFF"/>
        <w:spacing w:before="240"/>
        <w:jc w:val="center"/>
        <w:rPr>
          <w:b/>
          <w:sz w:val="24"/>
          <w:szCs w:val="24"/>
        </w:rPr>
      </w:pPr>
    </w:p>
    <w:p w:rsidR="00961E1F" w:rsidRDefault="00961E1F" w:rsidP="009D02C5">
      <w:pPr>
        <w:shd w:val="clear" w:color="auto" w:fill="FFFFFF"/>
        <w:spacing w:before="240"/>
        <w:jc w:val="center"/>
        <w:rPr>
          <w:b/>
          <w:sz w:val="24"/>
          <w:szCs w:val="24"/>
        </w:rPr>
      </w:pPr>
    </w:p>
    <w:p w:rsidR="00961E1F" w:rsidRDefault="00961E1F" w:rsidP="009D02C5">
      <w:pPr>
        <w:shd w:val="clear" w:color="auto" w:fill="FFFFFF"/>
        <w:spacing w:before="240"/>
        <w:jc w:val="center"/>
        <w:rPr>
          <w:b/>
          <w:sz w:val="24"/>
          <w:szCs w:val="24"/>
        </w:rPr>
      </w:pPr>
    </w:p>
    <w:p w:rsidR="009D02C5" w:rsidRPr="005A738B" w:rsidRDefault="009D02C5" w:rsidP="009D02C5">
      <w:pPr>
        <w:shd w:val="clear" w:color="auto" w:fill="FFFFFF"/>
        <w:spacing w:before="240"/>
        <w:jc w:val="center"/>
        <w:rPr>
          <w:b/>
          <w:sz w:val="24"/>
          <w:szCs w:val="24"/>
        </w:rPr>
      </w:pPr>
      <w:r w:rsidRPr="005A738B">
        <w:rPr>
          <w:b/>
          <w:sz w:val="24"/>
          <w:szCs w:val="24"/>
        </w:rPr>
        <w:lastRenderedPageBreak/>
        <w:t>Календарно-тематическое планирование</w:t>
      </w:r>
    </w:p>
    <w:p w:rsidR="009D02C5" w:rsidRPr="005A738B" w:rsidRDefault="009D02C5" w:rsidP="009D02C5">
      <w:pPr>
        <w:shd w:val="clear" w:color="auto" w:fill="FFFFFF"/>
        <w:jc w:val="center"/>
        <w:rPr>
          <w:b/>
          <w:sz w:val="24"/>
          <w:szCs w:val="24"/>
        </w:rPr>
      </w:pPr>
      <w:r w:rsidRPr="005A738B">
        <w:rPr>
          <w:b/>
          <w:sz w:val="24"/>
          <w:szCs w:val="24"/>
        </w:rPr>
        <w:t xml:space="preserve">уроков </w:t>
      </w:r>
      <w:r>
        <w:rPr>
          <w:b/>
          <w:sz w:val="24"/>
          <w:szCs w:val="24"/>
        </w:rPr>
        <w:t>технологии в 11</w:t>
      </w:r>
      <w:r w:rsidRPr="005A738B">
        <w:rPr>
          <w:b/>
          <w:sz w:val="24"/>
          <w:szCs w:val="24"/>
        </w:rPr>
        <w:t xml:space="preserve"> классе</w:t>
      </w:r>
    </w:p>
    <w:p w:rsidR="009D02C5" w:rsidRPr="005A738B" w:rsidRDefault="00F83A9E" w:rsidP="009D02C5">
      <w:pPr>
        <w:shd w:val="clear" w:color="auto" w:fill="FFFFFF"/>
        <w:spacing w:after="240"/>
        <w:jc w:val="center"/>
        <w:rPr>
          <w:sz w:val="24"/>
          <w:szCs w:val="24"/>
        </w:rPr>
      </w:pPr>
      <w:r>
        <w:rPr>
          <w:sz w:val="24"/>
          <w:szCs w:val="24"/>
        </w:rPr>
        <w:t>34</w:t>
      </w:r>
      <w:r w:rsidR="009D02C5">
        <w:rPr>
          <w:sz w:val="24"/>
          <w:szCs w:val="24"/>
        </w:rPr>
        <w:t xml:space="preserve"> часов</w:t>
      </w:r>
      <w:r w:rsidR="009D02C5" w:rsidRPr="005A738B">
        <w:rPr>
          <w:sz w:val="24"/>
          <w:szCs w:val="24"/>
        </w:rPr>
        <w:t xml:space="preserve"> (1 час в неделю)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851"/>
        <w:gridCol w:w="1984"/>
        <w:gridCol w:w="3969"/>
        <w:gridCol w:w="142"/>
        <w:gridCol w:w="4678"/>
        <w:gridCol w:w="3260"/>
      </w:tblGrid>
      <w:tr w:rsidR="0021464C" w:rsidRPr="00AF72FA" w:rsidTr="008F399D">
        <w:tc>
          <w:tcPr>
            <w:tcW w:w="817" w:type="dxa"/>
          </w:tcPr>
          <w:p w:rsidR="0021464C" w:rsidRPr="003519EF" w:rsidRDefault="0021464C" w:rsidP="00C946A4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21464C" w:rsidRDefault="0021464C" w:rsidP="00C946A4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 xml:space="preserve">№ </w:t>
            </w:r>
          </w:p>
          <w:p w:rsidR="0021464C" w:rsidRPr="003519EF" w:rsidRDefault="0021464C" w:rsidP="00C946A4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3519EF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3519EF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3519EF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51" w:type="dxa"/>
          </w:tcPr>
          <w:p w:rsidR="0021464C" w:rsidRPr="003519EF" w:rsidRDefault="0021464C" w:rsidP="00C946A4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 xml:space="preserve">Кол-во </w:t>
            </w:r>
            <w:r>
              <w:rPr>
                <w:b/>
                <w:bCs/>
                <w:sz w:val="22"/>
                <w:szCs w:val="22"/>
              </w:rPr>
              <w:t>часов</w:t>
            </w:r>
          </w:p>
        </w:tc>
        <w:tc>
          <w:tcPr>
            <w:tcW w:w="1984" w:type="dxa"/>
          </w:tcPr>
          <w:p w:rsidR="0021464C" w:rsidRPr="003519EF" w:rsidRDefault="0021464C" w:rsidP="00C946A4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Разделы, тема урока, тип урока</w:t>
            </w:r>
          </w:p>
        </w:tc>
        <w:tc>
          <w:tcPr>
            <w:tcW w:w="3969" w:type="dxa"/>
          </w:tcPr>
          <w:p w:rsidR="0021464C" w:rsidRPr="003519EF" w:rsidRDefault="0021464C" w:rsidP="00C946A4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Элементы содержания</w:t>
            </w:r>
          </w:p>
        </w:tc>
        <w:tc>
          <w:tcPr>
            <w:tcW w:w="4820" w:type="dxa"/>
            <w:gridSpan w:val="2"/>
          </w:tcPr>
          <w:p w:rsidR="0021464C" w:rsidRPr="003519EF" w:rsidRDefault="0021464C" w:rsidP="00C946A4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sz w:val="22"/>
                <w:szCs w:val="22"/>
              </w:rPr>
              <w:t xml:space="preserve">Требования к уровню подготовки </w:t>
            </w:r>
            <w:proofErr w:type="gramStart"/>
            <w:r w:rsidRPr="003519EF">
              <w:rPr>
                <w:b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3260" w:type="dxa"/>
          </w:tcPr>
          <w:p w:rsidR="0021464C" w:rsidRPr="003519EF" w:rsidRDefault="0021464C" w:rsidP="00C946A4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Практическая работа</w:t>
            </w:r>
          </w:p>
        </w:tc>
      </w:tr>
      <w:tr w:rsidR="0021464C" w:rsidRPr="00AF72FA" w:rsidTr="0021464C">
        <w:tc>
          <w:tcPr>
            <w:tcW w:w="817" w:type="dxa"/>
          </w:tcPr>
          <w:p w:rsidR="0021464C" w:rsidRPr="003519EF" w:rsidRDefault="0021464C" w:rsidP="00C946A4">
            <w:pPr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1-8</w:t>
            </w:r>
          </w:p>
        </w:tc>
        <w:tc>
          <w:tcPr>
            <w:tcW w:w="851" w:type="dxa"/>
          </w:tcPr>
          <w:p w:rsidR="0021464C" w:rsidRPr="003519EF" w:rsidRDefault="0021464C" w:rsidP="00FC201F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4033" w:type="dxa"/>
            <w:gridSpan w:val="5"/>
          </w:tcPr>
          <w:p w:rsidR="0021464C" w:rsidRPr="003519EF" w:rsidRDefault="0021464C" w:rsidP="0021464C">
            <w:pPr>
              <w:jc w:val="center"/>
              <w:rPr>
                <w:b/>
                <w:sz w:val="22"/>
                <w:szCs w:val="22"/>
              </w:rPr>
            </w:pPr>
            <w:r w:rsidRPr="003519EF">
              <w:rPr>
                <w:b/>
                <w:sz w:val="22"/>
                <w:szCs w:val="22"/>
              </w:rPr>
              <w:t>Раздел 1. Производство, труд и технологии. Организация производства (8 час)</w:t>
            </w:r>
          </w:p>
        </w:tc>
      </w:tr>
      <w:tr w:rsidR="0021464C" w:rsidRPr="00AF72FA" w:rsidTr="008F399D">
        <w:tc>
          <w:tcPr>
            <w:tcW w:w="817" w:type="dxa"/>
          </w:tcPr>
          <w:p w:rsidR="0021464C" w:rsidRPr="003519EF" w:rsidRDefault="0021464C" w:rsidP="00C946A4">
            <w:pPr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1-4</w:t>
            </w:r>
          </w:p>
        </w:tc>
        <w:tc>
          <w:tcPr>
            <w:tcW w:w="851" w:type="dxa"/>
          </w:tcPr>
          <w:p w:rsidR="0021464C" w:rsidRPr="003519EF" w:rsidRDefault="0021464C" w:rsidP="00FC201F">
            <w:pPr>
              <w:jc w:val="center"/>
              <w:rPr>
                <w:bCs/>
                <w:sz w:val="22"/>
                <w:szCs w:val="22"/>
              </w:rPr>
            </w:pPr>
            <w:r w:rsidRPr="003519E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Структура современного производства. 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4. </w:t>
            </w:r>
            <w:r w:rsidRPr="003519EF">
              <w:rPr>
                <w:color w:val="000000"/>
                <w:sz w:val="22"/>
                <w:szCs w:val="22"/>
              </w:rPr>
              <w:t>§ 1, п.1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946A4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Сферы профессиональной деятельности: сфера материального производства и непроизводственная сфера. Представление об организации производства. </w:t>
            </w:r>
            <w:r w:rsidRPr="003519EF">
              <w:rPr>
                <w:color w:val="000000"/>
                <w:sz w:val="22"/>
                <w:szCs w:val="22"/>
              </w:rPr>
              <w:t xml:space="preserve">Виды предприятий и их объединений. Юридический статус современных предприятий в соответствии с формами собственности на средства производства. Цели и функции производственных предприятий и предприятий сервиса. Формы руководства предприятиями. </w:t>
            </w:r>
            <w:r w:rsidRPr="003519EF">
              <w:rPr>
                <w:sz w:val="22"/>
                <w:szCs w:val="22"/>
              </w:rPr>
              <w:t>Отрасли производства, занимающие ведущее место в регионе. Перспективы экономического развития региона.</w:t>
            </w:r>
          </w:p>
          <w:p w:rsidR="0021464C" w:rsidRDefault="0021464C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Разделение и кооперация труда. </w:t>
            </w:r>
            <w:r w:rsidRPr="003519EF">
              <w:rPr>
                <w:sz w:val="22"/>
                <w:szCs w:val="22"/>
              </w:rPr>
              <w:t>Формы разделения труда.</w:t>
            </w:r>
            <w:r w:rsidRPr="003519EF">
              <w:rPr>
                <w:color w:val="000000"/>
                <w:sz w:val="22"/>
                <w:szCs w:val="22"/>
              </w:rPr>
              <w:t xml:space="preserve"> Функции работников вспомогательных подразделений. Основные виды работ и профессий.</w:t>
            </w:r>
            <w:r>
              <w:rPr>
                <w:color w:val="000000"/>
                <w:sz w:val="22"/>
                <w:szCs w:val="22"/>
              </w:rPr>
              <w:t xml:space="preserve"> Требования к квалификации специалистов различных профессий. </w:t>
            </w:r>
            <w:r w:rsidRPr="0021464C">
              <w:rPr>
                <w:color w:val="000000"/>
                <w:sz w:val="22"/>
                <w:szCs w:val="22"/>
              </w:rPr>
              <w:t>Единый тарифно-квалификационный справочник работ и профессий (ЕТКС).</w:t>
            </w:r>
          </w:p>
          <w:p w:rsidR="0021464C" w:rsidRPr="00F6773E" w:rsidRDefault="0021464C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21464C">
              <w:rPr>
                <w:color w:val="000000"/>
                <w:sz w:val="22"/>
                <w:szCs w:val="22"/>
              </w:rPr>
              <w:t xml:space="preserve"> Характеристика</w:t>
            </w:r>
            <w:r w:rsidRPr="00F6773E">
              <w:rPr>
                <w:color w:val="000000"/>
                <w:sz w:val="22"/>
                <w:szCs w:val="22"/>
              </w:rPr>
              <w:t xml:space="preserve"> массовых профессий сферы производства и сервиса в </w:t>
            </w:r>
            <w:r>
              <w:rPr>
                <w:color w:val="000000"/>
                <w:sz w:val="22"/>
                <w:szCs w:val="22"/>
              </w:rPr>
              <w:t>ЕТКС</w:t>
            </w:r>
            <w:r w:rsidRPr="00F6773E">
              <w:rPr>
                <w:color w:val="000000"/>
                <w:sz w:val="22"/>
                <w:szCs w:val="22"/>
              </w:rPr>
              <w:t>.</w:t>
            </w:r>
          </w:p>
          <w:p w:rsidR="0021464C" w:rsidRPr="003519EF" w:rsidRDefault="0021464C" w:rsidP="00C946A4">
            <w:pPr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Формы современной кооперации труда. Профессиональная специализация и профессиональная мобильность. Роль образования в расширении профессиональной мобильности.</w:t>
            </w:r>
          </w:p>
        </w:tc>
        <w:tc>
          <w:tcPr>
            <w:tcW w:w="4820" w:type="dxa"/>
            <w:gridSpan w:val="2"/>
          </w:tcPr>
          <w:p w:rsidR="0021464C" w:rsidRPr="003519EF" w:rsidRDefault="0021464C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proofErr w:type="gramStart"/>
            <w:r w:rsidRPr="003519EF">
              <w:rPr>
                <w:color w:val="000000"/>
                <w:sz w:val="22"/>
                <w:szCs w:val="22"/>
              </w:rPr>
              <w:t>определение понятий «сфера профессиональной деятельности», «отрасль», «предприятие», «объединение предприятий», «юридический статус», «юридическое лицо», «разделение труда», «специализация труда»</w:t>
            </w:r>
            <w:proofErr w:type="gramEnd"/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понятий «сфера материального производства», «непроизводственная сфера», «структура производства»,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«вертикальное разделение труда», «специализация труда»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Перспективы экономического развития региона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Отрасли производства в регионе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предприятий по классификациям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Классификацию предприятий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хозяйственных объединений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Формы руководства предприятиями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предприятий различных форм собственности</w:t>
            </w:r>
          </w:p>
          <w:p w:rsidR="0021464C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Формы разделения труда</w:t>
            </w:r>
          </w:p>
          <w:p w:rsidR="0021464C" w:rsidRPr="003519EF" w:rsidRDefault="0021464C" w:rsidP="002146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57"/>
              <w:rPr>
                <w:color w:val="000000"/>
                <w:sz w:val="22"/>
                <w:szCs w:val="22"/>
              </w:rPr>
            </w:pP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Приводить примеры предприятий региона, относящихся к различным отраслям, различных видов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Объяснять отличия различных видов предприятий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Анализировать формы разделения труда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Анализировать требования к образовательному уровню и квалификации работников конкретной профессии</w:t>
            </w:r>
          </w:p>
        </w:tc>
        <w:tc>
          <w:tcPr>
            <w:tcW w:w="3260" w:type="dxa"/>
          </w:tcPr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Анализ региональной структуры производственной сферы.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Анализ форм разделения труда в организации. </w:t>
            </w:r>
          </w:p>
          <w:p w:rsidR="0021464C" w:rsidRPr="003519EF" w:rsidRDefault="0021464C" w:rsidP="00C946A4">
            <w:pPr>
              <w:ind w:right="-99"/>
              <w:rPr>
                <w:color w:val="000000"/>
                <w:sz w:val="22"/>
                <w:szCs w:val="22"/>
              </w:rPr>
            </w:pPr>
          </w:p>
          <w:p w:rsidR="0021464C" w:rsidRPr="003519EF" w:rsidRDefault="0021464C" w:rsidP="00C946A4">
            <w:pPr>
              <w:ind w:right="-99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Описание целей деятельности, особенности производства и характера продукции предприятий ближайшего окружения.</w:t>
            </w:r>
          </w:p>
          <w:p w:rsidR="0021464C" w:rsidRPr="003519EF" w:rsidRDefault="0021464C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Составление схемы структуры предприятия и органов управления.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946A4">
            <w:pPr>
              <w:rPr>
                <w:sz w:val="22"/>
                <w:szCs w:val="22"/>
              </w:rPr>
            </w:pPr>
          </w:p>
        </w:tc>
      </w:tr>
      <w:tr w:rsidR="0021464C" w:rsidRPr="00AF72FA" w:rsidTr="008F399D">
        <w:tc>
          <w:tcPr>
            <w:tcW w:w="817" w:type="dxa"/>
          </w:tcPr>
          <w:p w:rsidR="0021464C" w:rsidRPr="003519EF" w:rsidRDefault="0021464C" w:rsidP="00C946A4">
            <w:pPr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>5-6</w:t>
            </w:r>
          </w:p>
        </w:tc>
        <w:tc>
          <w:tcPr>
            <w:tcW w:w="851" w:type="dxa"/>
          </w:tcPr>
          <w:p w:rsidR="0021464C" w:rsidRPr="003519EF" w:rsidRDefault="0021464C" w:rsidP="0021464C">
            <w:pPr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21464C" w:rsidRPr="003519EF" w:rsidRDefault="0021464C" w:rsidP="00C946A4">
            <w:pPr>
              <w:ind w:right="-765"/>
              <w:jc w:val="both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Нормирование и оплата </w:t>
            </w:r>
            <w:proofErr w:type="spellStart"/>
            <w:proofErr w:type="gramStart"/>
            <w:r w:rsidRPr="003519EF">
              <w:rPr>
                <w:sz w:val="22"/>
                <w:szCs w:val="22"/>
              </w:rPr>
              <w:t>оплата</w:t>
            </w:r>
            <w:proofErr w:type="spellEnd"/>
            <w:proofErr w:type="gramEnd"/>
            <w:r w:rsidRPr="003519EF">
              <w:rPr>
                <w:sz w:val="22"/>
                <w:szCs w:val="22"/>
              </w:rPr>
              <w:t xml:space="preserve"> труда</w:t>
            </w:r>
          </w:p>
          <w:p w:rsidR="0021464C" w:rsidRPr="003519EF" w:rsidRDefault="0021464C" w:rsidP="00C946A4">
            <w:pPr>
              <w:ind w:right="-99"/>
              <w:jc w:val="both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4. </w:t>
            </w:r>
            <w:r w:rsidRPr="003519EF">
              <w:rPr>
                <w:color w:val="000000"/>
                <w:sz w:val="22"/>
                <w:szCs w:val="22"/>
              </w:rPr>
              <w:t>§ 1, п.2</w:t>
            </w:r>
          </w:p>
          <w:p w:rsidR="0021464C" w:rsidRPr="003519EF" w:rsidRDefault="0021464C" w:rsidP="00C946A4">
            <w:pPr>
              <w:ind w:right="-765"/>
              <w:rPr>
                <w:sz w:val="22"/>
                <w:szCs w:val="22"/>
              </w:rPr>
            </w:pPr>
          </w:p>
          <w:p w:rsidR="0021464C" w:rsidRPr="003519EF" w:rsidRDefault="0021464C" w:rsidP="00C946A4">
            <w:pPr>
              <w:ind w:right="-765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21464C" w:rsidRPr="003519EF" w:rsidRDefault="0021464C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Нормирование труда; нормы производства и тарификация; нормативы, системы и формы оплаты труда. </w:t>
            </w:r>
            <w:r w:rsidRPr="003519EF">
              <w:rPr>
                <w:color w:val="000000"/>
                <w:sz w:val="22"/>
                <w:szCs w:val="22"/>
              </w:rPr>
              <w:t>Основные направления нормирования труда производства: норма труда, норма времени, норма выработки, норма времени обслуживания, норма численности, норма управляемости, технически обоснованная норма. Методика установления и пересмотра норм.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Зависимость формы оплаты труда от вида предприятия и формы собственности на средства производства. Повременная оплата труда в соответствии с квалификацией и тарифной сеткой. Сдельная, сдельно-премиальная, аккордно-премиальная формы оплаты труда. Контрактные формы найма и оплаты труда.</w:t>
            </w:r>
          </w:p>
        </w:tc>
        <w:tc>
          <w:tcPr>
            <w:tcW w:w="4820" w:type="dxa"/>
            <w:gridSpan w:val="2"/>
          </w:tcPr>
          <w:p w:rsidR="0021464C" w:rsidRPr="003519EF" w:rsidRDefault="0021464C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Определение понятий «норма труда»</w:t>
            </w:r>
            <w:proofErr w:type="gramStart"/>
            <w:r w:rsidRPr="003519EF">
              <w:rPr>
                <w:color w:val="000000"/>
                <w:sz w:val="22"/>
                <w:szCs w:val="22"/>
              </w:rPr>
              <w:t>,»</w:t>
            </w:r>
            <w:proofErr w:type="gramEnd"/>
            <w:r w:rsidRPr="003519EF">
              <w:rPr>
                <w:color w:val="000000"/>
                <w:sz w:val="22"/>
                <w:szCs w:val="22"/>
              </w:rPr>
              <w:t>норма времени», «норма выработки», «оплата труда»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Методы установления норм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основных форм оплаты труда</w:t>
            </w:r>
          </w:p>
          <w:p w:rsidR="0021464C" w:rsidRDefault="0021464C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Выбирать методы установления норм в зависимости от вида работ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Сопоставлять достоинства и недостатки различных форм оплаты труда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Определять преимущественные области применения различных форм оплаты труда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Выбирать предпочтительную форму оплаты труда в зависимости от вида предприятия, формы собственности</w:t>
            </w:r>
          </w:p>
        </w:tc>
        <w:tc>
          <w:tcPr>
            <w:tcW w:w="3260" w:type="dxa"/>
          </w:tcPr>
          <w:p w:rsidR="0021464C" w:rsidRPr="003519EF" w:rsidRDefault="0021464C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 xml:space="preserve">Установление формы нормирования труда для лиц ближайшего окружения. Сопоставление достоинств и недостатков различных форм оплаты труда. 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 xml:space="preserve">Определение преимущественных </w:t>
            </w:r>
            <w:proofErr w:type="gramStart"/>
            <w:r w:rsidRPr="003519EF">
              <w:rPr>
                <w:color w:val="000000"/>
                <w:sz w:val="22"/>
                <w:szCs w:val="22"/>
              </w:rPr>
              <w:t>областей применения различных форм оплаты труда</w:t>
            </w:r>
            <w:proofErr w:type="gramEnd"/>
            <w:r w:rsidRPr="003519EF">
              <w:rPr>
                <w:color w:val="000000"/>
                <w:sz w:val="22"/>
                <w:szCs w:val="22"/>
              </w:rPr>
              <w:t>.</w:t>
            </w:r>
          </w:p>
        </w:tc>
      </w:tr>
      <w:tr w:rsidR="0021464C" w:rsidRPr="00AF72FA" w:rsidTr="008F399D">
        <w:tc>
          <w:tcPr>
            <w:tcW w:w="817" w:type="dxa"/>
          </w:tcPr>
          <w:p w:rsidR="0021464C" w:rsidRPr="003519EF" w:rsidRDefault="0021464C" w:rsidP="00C946A4">
            <w:pPr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7-8</w:t>
            </w:r>
          </w:p>
        </w:tc>
        <w:tc>
          <w:tcPr>
            <w:tcW w:w="851" w:type="dxa"/>
          </w:tcPr>
          <w:p w:rsidR="0021464C" w:rsidRPr="003519EF" w:rsidRDefault="0021464C" w:rsidP="00C946A4">
            <w:pPr>
              <w:ind w:right="-765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21464C" w:rsidRPr="003519EF" w:rsidRDefault="0021464C" w:rsidP="00C946A4">
            <w:pPr>
              <w:ind w:right="-765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Научная </w:t>
            </w:r>
          </w:p>
          <w:p w:rsidR="0021464C" w:rsidRPr="003519EF" w:rsidRDefault="0021464C" w:rsidP="00C946A4">
            <w:pPr>
              <w:ind w:right="-765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организация труда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4. </w:t>
            </w:r>
            <w:r w:rsidRPr="003519EF">
              <w:rPr>
                <w:color w:val="000000"/>
                <w:sz w:val="22"/>
                <w:szCs w:val="22"/>
              </w:rPr>
              <w:t>§ 2</w:t>
            </w:r>
          </w:p>
          <w:p w:rsidR="0021464C" w:rsidRPr="003519EF" w:rsidRDefault="0021464C" w:rsidP="00C946A4">
            <w:pPr>
              <w:ind w:right="-765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Овладение основами культуры труда: научная организация труда; трудовая и технологическая </w:t>
            </w:r>
            <w:proofErr w:type="spellStart"/>
            <w:r>
              <w:rPr>
                <w:sz w:val="22"/>
                <w:szCs w:val="22"/>
              </w:rPr>
              <w:t>дисциплина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3519EF">
              <w:rPr>
                <w:sz w:val="22"/>
                <w:szCs w:val="22"/>
              </w:rPr>
              <w:t>Ф</w:t>
            </w:r>
            <w:proofErr w:type="gramEnd"/>
            <w:r w:rsidRPr="003519EF">
              <w:rPr>
                <w:sz w:val="22"/>
                <w:szCs w:val="22"/>
              </w:rPr>
              <w:t>акторы</w:t>
            </w:r>
            <w:proofErr w:type="spellEnd"/>
            <w:r w:rsidRPr="003519EF">
              <w:rPr>
                <w:sz w:val="22"/>
                <w:szCs w:val="22"/>
              </w:rPr>
              <w:t>, влияющие на эффективность деятельности организации. Менеджмент в деятельности организации. Составляющие культуры труда: научная организация труда, трудовая и технологическая дисциплина, безопасность труда и средства ее обеспечения, эстетика труда. Формы творчества в труде. Обеспечение качества производимых товаров и услуг. Организационные и технические возможности повышения качества товаров и услуг.</w:t>
            </w:r>
          </w:p>
          <w:p w:rsidR="0021464C" w:rsidRPr="003519EF" w:rsidRDefault="0021464C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Понятие о морали и этике. Профессиональная этика. Общие нормы профессиональной этики. Ответственность за соблюдение норм профессиональной этики.</w:t>
            </w:r>
          </w:p>
        </w:tc>
        <w:tc>
          <w:tcPr>
            <w:tcW w:w="4820" w:type="dxa"/>
            <w:gridSpan w:val="2"/>
          </w:tcPr>
          <w:p w:rsidR="0021464C" w:rsidRPr="003519EF" w:rsidRDefault="0021464C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понятий «эффективность деятельности организации», «технологическая дисциплина», «безопасность труда», «эстетика труда»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proofErr w:type="gramStart"/>
            <w:r w:rsidRPr="003519EF">
              <w:rPr>
                <w:color w:val="000000"/>
                <w:sz w:val="22"/>
                <w:szCs w:val="22"/>
              </w:rPr>
              <w:t>Определение понятий «рентабельность», «эффект», «культура труда», «научная организация труда», «технологическая дисциплина», «рабочее место», «организация рабочего места», «техника безопасности», «производственный дизайн», «мораль», «этика», «профессиональная этика»</w:t>
            </w:r>
            <w:proofErr w:type="gramEnd"/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компоненты культуры труда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Роль менеджмента в деятельности организации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Возможные варианты повышения качества товаров и услуг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направления НОТ</w:t>
            </w:r>
          </w:p>
          <w:p w:rsidR="0021464C" w:rsidRPr="003519EF" w:rsidRDefault="0021464C" w:rsidP="0021464C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Условия рациональной организации рабочего места</w:t>
            </w:r>
          </w:p>
          <w:p w:rsidR="0021464C" w:rsidRPr="003519EF" w:rsidRDefault="0021464C" w:rsidP="0021464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57"/>
              <w:rPr>
                <w:color w:val="000000"/>
                <w:sz w:val="22"/>
                <w:szCs w:val="22"/>
              </w:rPr>
            </w:pP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lastRenderedPageBreak/>
              <w:t>Уметь:</w:t>
            </w:r>
          </w:p>
          <w:p w:rsidR="0021464C" w:rsidRPr="003519EF" w:rsidRDefault="0021464C" w:rsidP="0021464C">
            <w:pPr>
              <w:pStyle w:val="af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Выбирать методы установления норм в зависимости от вида работ</w:t>
            </w:r>
          </w:p>
          <w:p w:rsidR="0021464C" w:rsidRPr="003519EF" w:rsidRDefault="0021464C" w:rsidP="0021464C">
            <w:pPr>
              <w:pStyle w:val="af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Использовать основные направления НОТ при организации собственной деятельности</w:t>
            </w:r>
          </w:p>
          <w:p w:rsidR="0021464C" w:rsidRPr="003519EF" w:rsidRDefault="0021464C" w:rsidP="0021464C">
            <w:pPr>
              <w:pStyle w:val="af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Анализировать состояние своего рабочего места</w:t>
            </w:r>
          </w:p>
          <w:p w:rsidR="0021464C" w:rsidRPr="00961E1F" w:rsidRDefault="0021464C" w:rsidP="00961E1F">
            <w:pPr>
              <w:pStyle w:val="af0"/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Разрабатывать проект своего рабочего места в соответствии с требованиями НОТ</w:t>
            </w:r>
          </w:p>
        </w:tc>
        <w:tc>
          <w:tcPr>
            <w:tcW w:w="3260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 xml:space="preserve">Проектирование рабочего места учащегося, современного рабочего места. </w:t>
            </w:r>
          </w:p>
          <w:p w:rsidR="0021464C" w:rsidRPr="003519EF" w:rsidRDefault="0021464C" w:rsidP="00C946A4">
            <w:pPr>
              <w:ind w:left="589" w:right="-99"/>
              <w:rPr>
                <w:sz w:val="22"/>
                <w:szCs w:val="22"/>
              </w:rPr>
            </w:pPr>
          </w:p>
          <w:p w:rsidR="0021464C" w:rsidRPr="003519EF" w:rsidRDefault="0021464C" w:rsidP="00C946A4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</w:p>
        </w:tc>
      </w:tr>
      <w:tr w:rsidR="0021464C" w:rsidRPr="00AF72FA" w:rsidTr="0016214D">
        <w:tc>
          <w:tcPr>
            <w:tcW w:w="817" w:type="dxa"/>
          </w:tcPr>
          <w:p w:rsidR="0021464C" w:rsidRPr="00FC201F" w:rsidRDefault="0021464C" w:rsidP="00FC201F">
            <w:pPr>
              <w:jc w:val="center"/>
              <w:rPr>
                <w:b/>
                <w:sz w:val="22"/>
                <w:szCs w:val="22"/>
              </w:rPr>
            </w:pPr>
            <w:r w:rsidRPr="00FC201F">
              <w:rPr>
                <w:b/>
                <w:sz w:val="22"/>
                <w:szCs w:val="22"/>
              </w:rPr>
              <w:lastRenderedPageBreak/>
              <w:t>9-14</w:t>
            </w:r>
          </w:p>
        </w:tc>
        <w:tc>
          <w:tcPr>
            <w:tcW w:w="851" w:type="dxa"/>
          </w:tcPr>
          <w:p w:rsidR="0021464C" w:rsidRPr="003519EF" w:rsidRDefault="0021464C" w:rsidP="00FC201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4033" w:type="dxa"/>
            <w:gridSpan w:val="5"/>
          </w:tcPr>
          <w:p w:rsidR="0021464C" w:rsidRPr="003519EF" w:rsidRDefault="0021464C" w:rsidP="0021464C">
            <w:pPr>
              <w:pStyle w:val="af0"/>
              <w:spacing w:after="0"/>
              <w:ind w:right="-99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Раздел 2</w:t>
            </w:r>
            <w:r w:rsidRPr="003519EF">
              <w:rPr>
                <w:b/>
                <w:bCs/>
                <w:sz w:val="22"/>
                <w:szCs w:val="22"/>
              </w:rPr>
              <w:t xml:space="preserve">. </w:t>
            </w:r>
            <w:r w:rsidRPr="003519EF">
              <w:rPr>
                <w:b/>
                <w:sz w:val="22"/>
                <w:szCs w:val="22"/>
              </w:rPr>
              <w:t>Профессиональ</w:t>
            </w:r>
            <w:r>
              <w:rPr>
                <w:b/>
                <w:sz w:val="22"/>
                <w:szCs w:val="22"/>
              </w:rPr>
              <w:t>ное самоопределение и карьера (6</w:t>
            </w:r>
            <w:r w:rsidRPr="003519EF">
              <w:rPr>
                <w:b/>
                <w:sz w:val="22"/>
                <w:szCs w:val="22"/>
              </w:rPr>
              <w:t xml:space="preserve"> час)</w:t>
            </w:r>
          </w:p>
        </w:tc>
      </w:tr>
      <w:tr w:rsidR="0021464C" w:rsidRPr="00AF72FA" w:rsidTr="008F399D">
        <w:tc>
          <w:tcPr>
            <w:tcW w:w="817" w:type="dxa"/>
          </w:tcPr>
          <w:p w:rsidR="0021464C" w:rsidRPr="003519EF" w:rsidRDefault="00F83A9E" w:rsidP="00F83A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9-10</w:t>
            </w:r>
          </w:p>
        </w:tc>
        <w:tc>
          <w:tcPr>
            <w:tcW w:w="851" w:type="dxa"/>
          </w:tcPr>
          <w:p w:rsidR="0021464C" w:rsidRPr="003519EF" w:rsidRDefault="0021464C" w:rsidP="00FC201F">
            <w:pPr>
              <w:pStyle w:val="af0"/>
              <w:spacing w:before="120" w:after="0"/>
              <w:jc w:val="center"/>
              <w:rPr>
                <w:bCs/>
                <w:sz w:val="22"/>
                <w:szCs w:val="22"/>
              </w:rPr>
            </w:pPr>
            <w:r w:rsidRPr="003519E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21464C" w:rsidRPr="003519EF" w:rsidRDefault="0021464C" w:rsidP="00C042D4">
            <w:pPr>
              <w:pStyle w:val="af0"/>
              <w:spacing w:before="120" w:after="0"/>
              <w:ind w:right="-96"/>
              <w:rPr>
                <w:b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Изучение рынка труда, профессий и профессионального образования</w:t>
            </w:r>
            <w:r w:rsidRPr="003519EF">
              <w:rPr>
                <w:b/>
                <w:sz w:val="22"/>
                <w:szCs w:val="22"/>
              </w:rPr>
              <w:t>.</w:t>
            </w:r>
          </w:p>
          <w:p w:rsidR="0021464C" w:rsidRPr="003519EF" w:rsidRDefault="0021464C" w:rsidP="00C042D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4. </w:t>
            </w:r>
            <w:r w:rsidRPr="003519EF">
              <w:rPr>
                <w:color w:val="000000"/>
                <w:sz w:val="22"/>
                <w:szCs w:val="22"/>
              </w:rPr>
              <w:t>§ 4</w:t>
            </w: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:rsidR="0021464C" w:rsidRPr="003519EF" w:rsidRDefault="0021464C" w:rsidP="00C042D4">
            <w:pPr>
              <w:pStyle w:val="af0"/>
              <w:spacing w:before="120" w:after="0"/>
              <w:ind w:right="-9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</w:t>
            </w:r>
            <w:r w:rsidRPr="003519EF">
              <w:rPr>
                <w:sz w:val="22"/>
                <w:szCs w:val="22"/>
              </w:rPr>
              <w:t xml:space="preserve"> рынка труда и профессий: конъюнктура рынка труда и профессий,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      </w: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Виды и формы получения профессионального образования. Региональный рынок образовательных услуг. Центры </w:t>
            </w:r>
            <w:proofErr w:type="spellStart"/>
            <w:r w:rsidRPr="003519EF">
              <w:rPr>
                <w:sz w:val="22"/>
                <w:szCs w:val="22"/>
              </w:rPr>
              <w:t>профк</w:t>
            </w:r>
            <w:r>
              <w:rPr>
                <w:sz w:val="22"/>
                <w:szCs w:val="22"/>
              </w:rPr>
              <w:t>онсультационной</w:t>
            </w:r>
            <w:proofErr w:type="spellEnd"/>
            <w:r>
              <w:rPr>
                <w:sz w:val="22"/>
                <w:szCs w:val="22"/>
              </w:rPr>
              <w:t xml:space="preserve"> помощи. Поиск</w:t>
            </w:r>
            <w:r w:rsidRPr="003519EF">
              <w:rPr>
                <w:sz w:val="22"/>
                <w:szCs w:val="22"/>
              </w:rPr>
              <w:t xml:space="preserve"> источников информации о рынке образовательных услуг. </w:t>
            </w:r>
          </w:p>
        </w:tc>
        <w:tc>
          <w:tcPr>
            <w:tcW w:w="4820" w:type="dxa"/>
            <w:gridSpan w:val="2"/>
          </w:tcPr>
          <w:p w:rsidR="0021464C" w:rsidRPr="003519EF" w:rsidRDefault="0021464C" w:rsidP="00C042D4">
            <w:pPr>
              <w:shd w:val="clear" w:color="auto" w:fill="FFFFFF"/>
              <w:spacing w:before="120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Определение понятий «рынок труда</w:t>
            </w:r>
            <w:r>
              <w:rPr>
                <w:color w:val="000000"/>
                <w:sz w:val="22"/>
                <w:szCs w:val="22"/>
              </w:rPr>
              <w:t>», «конъюнктура рынка труда», «</w:t>
            </w:r>
            <w:r w:rsidRPr="003519EF">
              <w:rPr>
                <w:color w:val="000000"/>
                <w:sz w:val="22"/>
                <w:szCs w:val="22"/>
              </w:rPr>
              <w:t>спрос на рынке труда», «предложение на рынке труда», «профессиональный рост»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Особенности регионального рынка труда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Функции Центра занятости населения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Наиболее востребованные профессии на региональном рынке труда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и формы получения профессионального образования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Особенности регионального рынка образовательных услуг</w:t>
            </w:r>
          </w:p>
          <w:p w:rsidR="0021464C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Источники информации</w:t>
            </w:r>
          </w:p>
          <w:p w:rsidR="0021464C" w:rsidRPr="003519EF" w:rsidRDefault="0021464C" w:rsidP="00C042D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/>
              <w:rPr>
                <w:color w:val="000000"/>
                <w:sz w:val="22"/>
                <w:szCs w:val="22"/>
              </w:rPr>
            </w:pP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Объяснять причины </w:t>
            </w:r>
            <w:proofErr w:type="spellStart"/>
            <w:r w:rsidRPr="003519EF">
              <w:rPr>
                <w:sz w:val="22"/>
                <w:szCs w:val="22"/>
              </w:rPr>
              <w:t>востребованности</w:t>
            </w:r>
            <w:proofErr w:type="spellEnd"/>
            <w:r w:rsidRPr="003519EF">
              <w:rPr>
                <w:sz w:val="22"/>
                <w:szCs w:val="22"/>
              </w:rPr>
              <w:t xml:space="preserve"> некоторых профессий</w:t>
            </w:r>
          </w:p>
          <w:p w:rsidR="0021464C" w:rsidRPr="00FC201F" w:rsidRDefault="0021464C" w:rsidP="00F83A9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57" w:hanging="357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Находить и анализировать информацию о вакансиях и образовательных услугах</w:t>
            </w:r>
          </w:p>
        </w:tc>
        <w:tc>
          <w:tcPr>
            <w:tcW w:w="3260" w:type="dxa"/>
          </w:tcPr>
          <w:p w:rsidR="0021464C" w:rsidRPr="003519EF" w:rsidRDefault="0021464C" w:rsidP="00C042D4">
            <w:pPr>
              <w:spacing w:before="120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Сопоставление профессиональных планов с состоянием здоровья, образовательным потенциалом, личностными особенностями. Подготовка резюме и формы </w:t>
            </w:r>
            <w:proofErr w:type="spellStart"/>
            <w:r w:rsidRPr="003519EF">
              <w:rPr>
                <w:sz w:val="22"/>
                <w:szCs w:val="22"/>
              </w:rPr>
              <w:t>самопрезентации</w:t>
            </w:r>
            <w:proofErr w:type="spellEnd"/>
          </w:p>
        </w:tc>
      </w:tr>
      <w:tr w:rsidR="0021464C" w:rsidRPr="00AF72FA" w:rsidTr="008F399D">
        <w:tc>
          <w:tcPr>
            <w:tcW w:w="817" w:type="dxa"/>
          </w:tcPr>
          <w:p w:rsidR="0021464C" w:rsidRPr="003519EF" w:rsidRDefault="00F83A9E" w:rsidP="00C94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11-14</w:t>
            </w:r>
          </w:p>
        </w:tc>
        <w:tc>
          <w:tcPr>
            <w:tcW w:w="851" w:type="dxa"/>
          </w:tcPr>
          <w:p w:rsidR="0021464C" w:rsidRPr="003519EF" w:rsidRDefault="0021464C" w:rsidP="00C042D4">
            <w:pPr>
              <w:pStyle w:val="af0"/>
              <w:spacing w:before="120" w:after="0"/>
              <w:ind w:right="-9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21464C" w:rsidRPr="003519EF" w:rsidRDefault="0021464C" w:rsidP="00C042D4">
            <w:pPr>
              <w:pStyle w:val="af0"/>
              <w:spacing w:before="120" w:after="0"/>
              <w:ind w:right="-96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Планирование профессиональной карьеры.</w:t>
            </w:r>
          </w:p>
          <w:p w:rsidR="0021464C" w:rsidRPr="003519EF" w:rsidRDefault="0021464C" w:rsidP="00C042D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4. </w:t>
            </w:r>
            <w:r w:rsidRPr="003519EF">
              <w:rPr>
                <w:color w:val="000000"/>
                <w:sz w:val="22"/>
                <w:szCs w:val="22"/>
              </w:rPr>
              <w:t>§ 3-5</w:t>
            </w: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:rsidR="0021464C" w:rsidRPr="003519EF" w:rsidRDefault="0021464C" w:rsidP="00C042D4">
            <w:pPr>
              <w:pStyle w:val="af0"/>
              <w:spacing w:before="120" w:after="0"/>
              <w:ind w:right="-96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ланирование путей</w:t>
            </w:r>
            <w:r w:rsidRPr="003519EF">
              <w:rPr>
                <w:sz w:val="22"/>
                <w:szCs w:val="22"/>
              </w:rPr>
              <w:t xml:space="preserve"> получения образования, профессионального и служебного роста. </w:t>
            </w:r>
            <w:r w:rsidRPr="003519EF">
              <w:rPr>
                <w:i/>
                <w:sz w:val="22"/>
                <w:szCs w:val="22"/>
              </w:rPr>
              <w:t>Возможности квалификационного и служебного роста</w:t>
            </w:r>
            <w:r w:rsidRPr="003519EF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Характер </w:t>
            </w:r>
            <w:r w:rsidRPr="003519EF">
              <w:rPr>
                <w:sz w:val="22"/>
                <w:szCs w:val="22"/>
              </w:rPr>
              <w:t xml:space="preserve">профессионального образования и профессиональная мобильность. </w:t>
            </w:r>
            <w:r>
              <w:rPr>
                <w:sz w:val="22"/>
                <w:szCs w:val="22"/>
              </w:rPr>
              <w:t xml:space="preserve">Сопоставление профессиональных планов с состоянием здоровья, образовательным потенциалом, личностными </w:t>
            </w:r>
            <w:r>
              <w:rPr>
                <w:sz w:val="22"/>
                <w:szCs w:val="22"/>
              </w:rPr>
              <w:lastRenderedPageBreak/>
              <w:t>особенностями.</w:t>
            </w: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резюме и ф</w:t>
            </w:r>
            <w:r w:rsidRPr="003519EF">
              <w:rPr>
                <w:sz w:val="22"/>
                <w:szCs w:val="22"/>
              </w:rPr>
              <w:t xml:space="preserve">ормы </w:t>
            </w:r>
            <w:proofErr w:type="spellStart"/>
            <w:r w:rsidRPr="003519EF">
              <w:rPr>
                <w:sz w:val="22"/>
                <w:szCs w:val="22"/>
              </w:rPr>
              <w:t>самопрезентации</w:t>
            </w:r>
            <w:proofErr w:type="spellEnd"/>
            <w:r w:rsidRPr="003519EF">
              <w:rPr>
                <w:sz w:val="22"/>
                <w:szCs w:val="22"/>
              </w:rPr>
              <w:t>. Содержание резюме.</w:t>
            </w:r>
          </w:p>
        </w:tc>
        <w:tc>
          <w:tcPr>
            <w:tcW w:w="4820" w:type="dxa"/>
            <w:gridSpan w:val="2"/>
          </w:tcPr>
          <w:p w:rsidR="0021464C" w:rsidRPr="003519EF" w:rsidRDefault="0021464C" w:rsidP="00C042D4">
            <w:pPr>
              <w:shd w:val="clear" w:color="auto" w:fill="FFFFFF"/>
              <w:spacing w:before="120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lastRenderedPageBreak/>
              <w:t>Знать: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Определение понятий «профессиональный рост», «</w:t>
            </w:r>
            <w:proofErr w:type="spellStart"/>
            <w:r w:rsidRPr="003519EF">
              <w:rPr>
                <w:color w:val="000000"/>
                <w:sz w:val="22"/>
                <w:szCs w:val="22"/>
              </w:rPr>
              <w:t>самопрезентация</w:t>
            </w:r>
            <w:proofErr w:type="spellEnd"/>
            <w:r w:rsidRPr="003519EF">
              <w:rPr>
                <w:color w:val="000000"/>
                <w:sz w:val="22"/>
                <w:szCs w:val="22"/>
              </w:rPr>
              <w:t>», «резюме</w:t>
            </w:r>
            <w:proofErr w:type="gramStart"/>
            <w:r w:rsidRPr="003519EF">
              <w:rPr>
                <w:color w:val="000000"/>
                <w:sz w:val="22"/>
                <w:szCs w:val="22"/>
              </w:rPr>
              <w:t>»в</w:t>
            </w:r>
            <w:proofErr w:type="gramEnd"/>
            <w:r w:rsidRPr="003519EF">
              <w:rPr>
                <w:color w:val="000000"/>
                <w:sz w:val="22"/>
                <w:szCs w:val="22"/>
              </w:rPr>
              <w:t>озможные пути получения профессионального образования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карьерного роста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 xml:space="preserve">Формы </w:t>
            </w:r>
            <w:proofErr w:type="spellStart"/>
            <w:r w:rsidRPr="003519EF">
              <w:rPr>
                <w:color w:val="000000"/>
                <w:sz w:val="22"/>
                <w:szCs w:val="22"/>
              </w:rPr>
              <w:t>самопрезентации</w:t>
            </w:r>
            <w:proofErr w:type="spellEnd"/>
          </w:p>
          <w:p w:rsidR="0021464C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Структуру и содержание резюме</w:t>
            </w:r>
          </w:p>
          <w:p w:rsidR="00961E1F" w:rsidRDefault="00961E1F" w:rsidP="00C042D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</w:p>
          <w:p w:rsidR="008F399D" w:rsidRDefault="008F399D" w:rsidP="00C042D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lastRenderedPageBreak/>
              <w:t>Уметь: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Приводить примеры различных путей получения профессионального образования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Сопоставлять свои профессиональные планы с личными склонностями и возможностями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Обосновывать свой выбор карьеры</w:t>
            </w:r>
          </w:p>
          <w:p w:rsidR="0021464C" w:rsidRPr="004C5471" w:rsidRDefault="0021464C" w:rsidP="00F83A9E">
            <w:pPr>
              <w:pStyle w:val="af0"/>
              <w:numPr>
                <w:ilvl w:val="0"/>
                <w:numId w:val="27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Составлять резюме</w:t>
            </w:r>
          </w:p>
        </w:tc>
        <w:tc>
          <w:tcPr>
            <w:tcW w:w="3260" w:type="dxa"/>
          </w:tcPr>
          <w:p w:rsidR="0021464C" w:rsidRPr="003519EF" w:rsidRDefault="0021464C" w:rsidP="00C042D4">
            <w:pPr>
              <w:pStyle w:val="af0"/>
              <w:spacing w:before="120" w:after="0"/>
              <w:ind w:right="-96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>Резюме, план построения профессиональной карьеры.</w:t>
            </w: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042D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</w:tr>
      <w:tr w:rsidR="0021464C" w:rsidRPr="00AF72FA" w:rsidTr="0021464C">
        <w:tc>
          <w:tcPr>
            <w:tcW w:w="817" w:type="dxa"/>
          </w:tcPr>
          <w:p w:rsidR="0021464C" w:rsidRPr="003519EF" w:rsidRDefault="00F83A9E" w:rsidP="00C946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15</w:t>
            </w:r>
            <w:r w:rsidR="0021464C" w:rsidRPr="003519EF">
              <w:rPr>
                <w:b/>
                <w:bCs/>
                <w:sz w:val="22"/>
                <w:szCs w:val="22"/>
              </w:rPr>
              <w:t>-20</w:t>
            </w:r>
          </w:p>
        </w:tc>
        <w:tc>
          <w:tcPr>
            <w:tcW w:w="851" w:type="dxa"/>
          </w:tcPr>
          <w:p w:rsidR="0021464C" w:rsidRPr="003519EF" w:rsidRDefault="0021464C" w:rsidP="00FC201F">
            <w:pPr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4033" w:type="dxa"/>
            <w:gridSpan w:val="5"/>
          </w:tcPr>
          <w:p w:rsidR="0021464C" w:rsidRPr="003519EF" w:rsidRDefault="0021464C" w:rsidP="00C946A4">
            <w:pPr>
              <w:pStyle w:val="af0"/>
              <w:spacing w:after="0"/>
              <w:ind w:right="-99"/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Раздел 3. Технология проектирования и создания материальных объектов или услуг (12 час)</w:t>
            </w:r>
          </w:p>
        </w:tc>
      </w:tr>
      <w:tr w:rsidR="0021464C" w:rsidRPr="00AF72FA" w:rsidTr="008F399D">
        <w:tc>
          <w:tcPr>
            <w:tcW w:w="817" w:type="dxa"/>
          </w:tcPr>
          <w:p w:rsidR="0021464C" w:rsidRPr="003519EF" w:rsidRDefault="00F83A9E" w:rsidP="00C94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15-16</w:t>
            </w:r>
          </w:p>
        </w:tc>
        <w:tc>
          <w:tcPr>
            <w:tcW w:w="851" w:type="dxa"/>
          </w:tcPr>
          <w:p w:rsidR="0021464C" w:rsidRPr="003519EF" w:rsidRDefault="0021464C" w:rsidP="00FC201F">
            <w:pPr>
              <w:pStyle w:val="af0"/>
              <w:spacing w:after="0"/>
              <w:jc w:val="center"/>
              <w:rPr>
                <w:bCs/>
                <w:sz w:val="22"/>
                <w:szCs w:val="22"/>
              </w:rPr>
            </w:pPr>
            <w:r w:rsidRPr="003519E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21464C" w:rsidRPr="003519EF" w:rsidRDefault="0021464C" w:rsidP="00C946A4">
            <w:pPr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Функционально - </w:t>
            </w:r>
            <w:proofErr w:type="gramStart"/>
            <w:r w:rsidRPr="003519EF">
              <w:rPr>
                <w:sz w:val="22"/>
                <w:szCs w:val="22"/>
              </w:rPr>
              <w:t>стоимостной</w:t>
            </w:r>
            <w:proofErr w:type="gramEnd"/>
            <w:r w:rsidRPr="003519EF">
              <w:rPr>
                <w:sz w:val="22"/>
                <w:szCs w:val="22"/>
              </w:rPr>
              <w:t xml:space="preserve"> анализ.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2. </w:t>
            </w:r>
            <w:r w:rsidRPr="003519EF">
              <w:rPr>
                <w:color w:val="000000"/>
                <w:sz w:val="22"/>
                <w:szCs w:val="22"/>
              </w:rPr>
              <w:t>§ 3</w:t>
            </w:r>
          </w:p>
          <w:p w:rsidR="0021464C" w:rsidRPr="003519EF" w:rsidRDefault="0021464C" w:rsidP="00C946A4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  <w:gridSpan w:val="2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Цели и задачи функционально - стоимостного анализа (ФСА). ФСА как комплексный метод технического творчества. Основные этапы ФСА: подготовительный, информационный, аналитический, творческий, исследовательский, рекомендательный и внедрения.</w:t>
            </w:r>
          </w:p>
        </w:tc>
        <w:tc>
          <w:tcPr>
            <w:tcW w:w="4678" w:type="dxa"/>
          </w:tcPr>
          <w:p w:rsidR="0021464C" w:rsidRPr="003519EF" w:rsidRDefault="0021464C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Определения понятий «функционально-стоимостной анализ»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Цель функционально-стоимостного анализа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Историю создания ФСА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Главные принципы ФСА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Область применения ФСА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этапы ФСА</w:t>
            </w:r>
          </w:p>
          <w:p w:rsidR="0021464C" w:rsidRPr="003519EF" w:rsidRDefault="0021464C" w:rsidP="00961E1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0"/>
              <w:rPr>
                <w:color w:val="000000"/>
                <w:sz w:val="22"/>
                <w:szCs w:val="22"/>
              </w:rPr>
            </w:pP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83A9E" w:rsidRPr="00961E1F" w:rsidRDefault="0021464C" w:rsidP="00961E1F">
            <w:pPr>
              <w:pStyle w:val="af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after="0"/>
              <w:ind w:right="-99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Применять метод ФСА при решении практических задач</w:t>
            </w:r>
          </w:p>
        </w:tc>
        <w:tc>
          <w:tcPr>
            <w:tcW w:w="3260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Применение элементов функционально-стоимостного анализа для нахождения различных вариантов выполняемых школьниками проектов.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</w:tr>
      <w:tr w:rsidR="0021464C" w:rsidRPr="00AF72FA" w:rsidTr="008F399D">
        <w:tc>
          <w:tcPr>
            <w:tcW w:w="817" w:type="dxa"/>
          </w:tcPr>
          <w:p w:rsidR="0021464C" w:rsidRPr="003519EF" w:rsidRDefault="00F83A9E" w:rsidP="00C94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17-20</w:t>
            </w:r>
          </w:p>
        </w:tc>
        <w:tc>
          <w:tcPr>
            <w:tcW w:w="851" w:type="dxa"/>
          </w:tcPr>
          <w:p w:rsidR="0021464C" w:rsidRPr="003519EF" w:rsidRDefault="0021464C" w:rsidP="00FC201F">
            <w:pPr>
              <w:pStyle w:val="af0"/>
              <w:spacing w:after="0"/>
              <w:ind w:right="-99"/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Основные закономерности развития искусственных систем 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b/>
                <w:sz w:val="22"/>
                <w:szCs w:val="22"/>
              </w:rPr>
            </w:pPr>
          </w:p>
        </w:tc>
        <w:tc>
          <w:tcPr>
            <w:tcW w:w="4111" w:type="dxa"/>
            <w:gridSpan w:val="2"/>
          </w:tcPr>
          <w:p w:rsidR="0021464C" w:rsidRPr="003519EF" w:rsidRDefault="0021464C" w:rsidP="00C946A4">
            <w:pPr>
              <w:shd w:val="clear" w:color="auto" w:fill="FFFFFF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Понятие об искусственной системе. Развитие как непрерывное возникновение и разрешение противоречий. Основные закономерности развития искусственных систем. </w:t>
            </w:r>
            <w:r w:rsidRPr="003519EF">
              <w:rPr>
                <w:color w:val="000000"/>
                <w:sz w:val="22"/>
                <w:szCs w:val="22"/>
              </w:rPr>
              <w:t xml:space="preserve">История развития техники с точки зрения законов развития технических систем (на конкретных примерах). </w:t>
            </w:r>
            <w:r w:rsidRPr="003519EF">
              <w:rPr>
                <w:i/>
                <w:color w:val="000000"/>
                <w:sz w:val="22"/>
                <w:szCs w:val="22"/>
              </w:rPr>
              <w:t>Решение крупных научно-технических проблем в современном мире</w:t>
            </w:r>
            <w:r w:rsidRPr="003519EF">
              <w:rPr>
                <w:color w:val="000000"/>
                <w:sz w:val="22"/>
                <w:szCs w:val="22"/>
              </w:rPr>
              <w:t>. Вы</w:t>
            </w:r>
            <w:r w:rsidRPr="003519EF">
              <w:rPr>
                <w:color w:val="000000"/>
                <w:sz w:val="22"/>
                <w:szCs w:val="22"/>
              </w:rPr>
              <w:softHyphen/>
              <w:t xml:space="preserve">дающиеся открытия и изобретения и их авторы. </w:t>
            </w:r>
            <w:r w:rsidRPr="003519EF">
              <w:rPr>
                <w:i/>
                <w:color w:val="000000"/>
                <w:sz w:val="22"/>
                <w:szCs w:val="22"/>
              </w:rPr>
              <w:t>Перспективы развития науки и техники</w:t>
            </w:r>
            <w:r w:rsidRPr="003519EF">
              <w:rPr>
                <w:color w:val="000000"/>
                <w:sz w:val="22"/>
                <w:szCs w:val="22"/>
              </w:rPr>
              <w:t>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Использование закономерностей развития технических систем для прогнозирования направлений технического прогресса</w:t>
            </w:r>
          </w:p>
        </w:tc>
        <w:tc>
          <w:tcPr>
            <w:tcW w:w="4678" w:type="dxa"/>
          </w:tcPr>
          <w:p w:rsidR="0021464C" w:rsidRPr="003519EF" w:rsidRDefault="0021464C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понятия «искусственная система»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признаки технических систем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Структурные составляющие технических систем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Определение понятий «противоречие», «техническое противоречие», «физическое противоречие»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понятий «главная полезная функция « (ГПФ), «идеальный конечный результат», «линия жизни системы»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законы развития искусственных систем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 xml:space="preserve">Основные этапы развития </w:t>
            </w:r>
            <w:proofErr w:type="gramStart"/>
            <w:r w:rsidRPr="003519EF">
              <w:rPr>
                <w:color w:val="000000"/>
                <w:sz w:val="22"/>
                <w:szCs w:val="22"/>
              </w:rPr>
              <w:t>техники с точки зрения законов развития технических систем</w:t>
            </w:r>
            <w:proofErr w:type="gramEnd"/>
          </w:p>
          <w:p w:rsidR="00961E1F" w:rsidRDefault="00961E1F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</w:p>
          <w:p w:rsidR="008F399D" w:rsidRDefault="008F399D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lastRenderedPageBreak/>
              <w:t>Уметь:</w:t>
            </w:r>
          </w:p>
          <w:p w:rsidR="0021464C" w:rsidRPr="003519EF" w:rsidRDefault="0021464C" w:rsidP="00961E1F">
            <w:pPr>
              <w:pStyle w:val="af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Приводить примеры искусственных систем</w:t>
            </w:r>
          </w:p>
          <w:p w:rsidR="0021464C" w:rsidRPr="003519EF" w:rsidRDefault="0021464C" w:rsidP="00961E1F">
            <w:pPr>
              <w:pStyle w:val="af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Определять структурные элементы простейших искусственных систем</w:t>
            </w:r>
          </w:p>
          <w:p w:rsidR="0021464C" w:rsidRPr="003519EF" w:rsidRDefault="0021464C" w:rsidP="00961E1F">
            <w:pPr>
              <w:pStyle w:val="af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Определять ГПФ системы</w:t>
            </w:r>
          </w:p>
          <w:p w:rsidR="0021464C" w:rsidRPr="003519EF" w:rsidRDefault="0021464C" w:rsidP="00961E1F">
            <w:pPr>
              <w:pStyle w:val="af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Приводить примеры закономерностей развития искусственных систем и определять направления их совершенствования</w:t>
            </w:r>
          </w:p>
          <w:p w:rsidR="00F83A9E" w:rsidRPr="00961E1F" w:rsidRDefault="0021464C" w:rsidP="00961E1F">
            <w:pPr>
              <w:pStyle w:val="af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Описывать свойства нового поколения знакомых систем с учетом закономерностей их развития</w:t>
            </w:r>
          </w:p>
        </w:tc>
        <w:tc>
          <w:tcPr>
            <w:tcW w:w="3260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lastRenderedPageBreak/>
              <w:t>Объекты проектирования школьников. Знакомые школьникам системы: устройства бытовой техники, транспортные машины, технологическое оборудование.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</w:tr>
      <w:tr w:rsidR="0021464C" w:rsidRPr="00AF72FA" w:rsidTr="008F399D">
        <w:tc>
          <w:tcPr>
            <w:tcW w:w="817" w:type="dxa"/>
          </w:tcPr>
          <w:p w:rsidR="0021464C" w:rsidRPr="003519EF" w:rsidRDefault="00F83A9E" w:rsidP="00C94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21-24</w:t>
            </w:r>
          </w:p>
        </w:tc>
        <w:tc>
          <w:tcPr>
            <w:tcW w:w="851" w:type="dxa"/>
          </w:tcPr>
          <w:p w:rsidR="0021464C" w:rsidRPr="003519EF" w:rsidRDefault="0021464C" w:rsidP="00FC201F">
            <w:pPr>
              <w:pStyle w:val="af0"/>
              <w:spacing w:after="0"/>
              <w:ind w:right="-99"/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b/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Защита интеллектуальной собственности</w:t>
            </w:r>
            <w:r w:rsidRPr="003519EF">
              <w:rPr>
                <w:b/>
                <w:sz w:val="22"/>
                <w:szCs w:val="22"/>
              </w:rPr>
              <w:t>.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2. </w:t>
            </w:r>
            <w:r w:rsidRPr="003519EF">
              <w:rPr>
                <w:color w:val="000000"/>
                <w:sz w:val="22"/>
                <w:szCs w:val="22"/>
              </w:rPr>
              <w:t>§ 1, п.2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b/>
                <w:sz w:val="22"/>
                <w:szCs w:val="22"/>
              </w:rPr>
            </w:pP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  <w:tc>
          <w:tcPr>
            <w:tcW w:w="4111" w:type="dxa"/>
            <w:gridSpan w:val="2"/>
          </w:tcPr>
          <w:p w:rsidR="0021464C" w:rsidRPr="003519EF" w:rsidRDefault="0021464C" w:rsidP="00C946A4">
            <w:pPr>
              <w:shd w:val="clear" w:color="auto" w:fill="FFFFFF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Понятие интеллектуальной собственности. Способы защиты авторских прав. </w:t>
            </w:r>
            <w:r w:rsidRPr="003519EF">
              <w:rPr>
                <w:i/>
                <w:sz w:val="22"/>
                <w:szCs w:val="22"/>
              </w:rPr>
              <w:t>Научный и технический отчеты</w:t>
            </w:r>
            <w:r w:rsidRPr="003519EF">
              <w:rPr>
                <w:sz w:val="22"/>
                <w:szCs w:val="22"/>
              </w:rPr>
              <w:t xml:space="preserve">. Публикации. </w:t>
            </w:r>
            <w:r w:rsidRPr="003519EF">
              <w:rPr>
                <w:i/>
                <w:sz w:val="22"/>
                <w:szCs w:val="22"/>
              </w:rPr>
              <w:t>Депонирование рукописей</w:t>
            </w:r>
            <w:r w:rsidRPr="003519EF">
              <w:rPr>
                <w:sz w:val="22"/>
                <w:szCs w:val="22"/>
              </w:rPr>
              <w:t xml:space="preserve">. Рационализаторское предложение. Сущность патентной защиты разработок: открытие и изобретение, промышленный образец и полезная модель. </w:t>
            </w:r>
          </w:p>
          <w:p w:rsidR="0021464C" w:rsidRPr="003519EF" w:rsidRDefault="0021464C" w:rsidP="00C946A4">
            <w:pPr>
              <w:shd w:val="clear" w:color="auto" w:fill="FFFFFF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Правила регистрация товарных знаков и знака обслуживания</w:t>
            </w:r>
          </w:p>
        </w:tc>
        <w:tc>
          <w:tcPr>
            <w:tcW w:w="4678" w:type="dxa"/>
          </w:tcPr>
          <w:p w:rsidR="0021464C" w:rsidRPr="003519EF" w:rsidRDefault="0021464C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proofErr w:type="gramStart"/>
            <w:r w:rsidRPr="003519EF">
              <w:rPr>
                <w:color w:val="000000"/>
                <w:sz w:val="22"/>
                <w:szCs w:val="22"/>
              </w:rPr>
              <w:t>Определения понятий «интеллектуальная собственность», «изобретение», «промышленный образец», «полезная модель», «товарный знак», «знак обслуживания», «рационализаторское предложение»</w:t>
            </w:r>
            <w:proofErr w:type="gramEnd"/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интеллектуальной собственности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понятия «авторское право»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Способы защиты авторских прав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Основы законодательства по защите авторских прав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патентной защиты авторских разработок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Виды товарных знаков и требования к ним</w:t>
            </w:r>
          </w:p>
          <w:p w:rsidR="0021464C" w:rsidRPr="003519E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Правила регистрации товарных знаков</w:t>
            </w:r>
          </w:p>
          <w:p w:rsidR="0021464C" w:rsidRPr="00961E1F" w:rsidRDefault="0021464C" w:rsidP="00961E1F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Порядок оформления, приема и регистрации рационализаторского предложения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F83A9E" w:rsidRPr="00961E1F" w:rsidRDefault="0021464C" w:rsidP="00961E1F">
            <w:pPr>
              <w:pStyle w:val="af0"/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Оформлять заявление на рационализаторское предложение</w:t>
            </w:r>
          </w:p>
        </w:tc>
        <w:tc>
          <w:tcPr>
            <w:tcW w:w="3260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Разработка различных форм защиты проектных предложений (тезисы докладов, краткие сообщения, заявки на полезную модель или промышленный образец). 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</w:tr>
      <w:tr w:rsidR="0021464C" w:rsidRPr="00AF72FA" w:rsidTr="008F399D">
        <w:trPr>
          <w:trHeight w:val="90"/>
        </w:trPr>
        <w:tc>
          <w:tcPr>
            <w:tcW w:w="817" w:type="dxa"/>
          </w:tcPr>
          <w:p w:rsidR="0021464C" w:rsidRPr="003519EF" w:rsidRDefault="00F83A9E" w:rsidP="00C94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25-26</w:t>
            </w:r>
          </w:p>
        </w:tc>
        <w:tc>
          <w:tcPr>
            <w:tcW w:w="851" w:type="dxa"/>
          </w:tcPr>
          <w:p w:rsidR="0021464C" w:rsidRPr="003519EF" w:rsidRDefault="0021464C" w:rsidP="00FC201F">
            <w:pPr>
              <w:pStyle w:val="af0"/>
              <w:spacing w:after="0"/>
              <w:ind w:right="-99"/>
              <w:jc w:val="center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Презентация результатов проектной деятельности.</w:t>
            </w:r>
          </w:p>
        </w:tc>
        <w:tc>
          <w:tcPr>
            <w:tcW w:w="4111" w:type="dxa"/>
            <w:gridSpan w:val="2"/>
          </w:tcPr>
          <w:p w:rsidR="00F83A9E" w:rsidRPr="003519EF" w:rsidRDefault="0021464C" w:rsidP="001A429E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Определение целей презентации. Выбор формы презентации. Особенности восприятия вербальной и визуальной информации. Использование технических сре</w:t>
            </w:r>
            <w:proofErr w:type="gramStart"/>
            <w:r w:rsidRPr="003519EF">
              <w:rPr>
                <w:sz w:val="22"/>
                <w:szCs w:val="22"/>
              </w:rPr>
              <w:t>дств в пр</w:t>
            </w:r>
            <w:proofErr w:type="gramEnd"/>
            <w:r w:rsidRPr="003519EF">
              <w:rPr>
                <w:sz w:val="22"/>
                <w:szCs w:val="22"/>
              </w:rPr>
              <w:t xml:space="preserve">оцессе презентации. Организация взаимодействия участников презентации. </w:t>
            </w:r>
          </w:p>
        </w:tc>
        <w:tc>
          <w:tcPr>
            <w:tcW w:w="4678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Подготовка различных форм презентации результатов собственной проектной деятельности. </w:t>
            </w:r>
            <w:r w:rsidRPr="003519EF">
              <w:rPr>
                <w:i/>
                <w:sz w:val="22"/>
                <w:szCs w:val="22"/>
              </w:rPr>
              <w:t>Компьютерная презентация</w:t>
            </w:r>
            <w:r w:rsidRPr="003519EF">
              <w:rPr>
                <w:sz w:val="22"/>
                <w:szCs w:val="22"/>
              </w:rPr>
              <w:t xml:space="preserve">.     </w:t>
            </w:r>
          </w:p>
        </w:tc>
      </w:tr>
      <w:tr w:rsidR="0021464C" w:rsidRPr="00AF72FA" w:rsidTr="0021464C">
        <w:tc>
          <w:tcPr>
            <w:tcW w:w="817" w:type="dxa"/>
          </w:tcPr>
          <w:p w:rsidR="0021464C" w:rsidRPr="003519EF" w:rsidRDefault="0021464C" w:rsidP="00C946A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27</w:t>
            </w:r>
            <w:r w:rsidRPr="003519EF">
              <w:rPr>
                <w:b/>
                <w:bCs/>
                <w:sz w:val="22"/>
                <w:szCs w:val="22"/>
              </w:rPr>
              <w:t>-3</w:t>
            </w: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21464C" w:rsidRPr="003519EF" w:rsidRDefault="0021464C" w:rsidP="00F83A9E">
            <w:pPr>
              <w:pStyle w:val="af0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4033" w:type="dxa"/>
            <w:gridSpan w:val="5"/>
          </w:tcPr>
          <w:p w:rsidR="0021464C" w:rsidRPr="003519EF" w:rsidRDefault="0021464C" w:rsidP="00C946A4">
            <w:pPr>
              <w:pStyle w:val="af0"/>
              <w:spacing w:after="0"/>
              <w:ind w:right="-99"/>
              <w:jc w:val="center"/>
              <w:rPr>
                <w:b/>
                <w:bCs/>
                <w:sz w:val="22"/>
                <w:szCs w:val="22"/>
              </w:rPr>
            </w:pPr>
            <w:r w:rsidRPr="003519EF">
              <w:rPr>
                <w:b/>
                <w:bCs/>
                <w:sz w:val="22"/>
                <w:szCs w:val="22"/>
              </w:rPr>
              <w:t>Раздел 4. Творческая проектная деятельность (7ч)</w:t>
            </w:r>
          </w:p>
        </w:tc>
      </w:tr>
      <w:tr w:rsidR="0021464C" w:rsidRPr="00AF72FA" w:rsidTr="008F399D">
        <w:trPr>
          <w:trHeight w:val="1974"/>
        </w:trPr>
        <w:tc>
          <w:tcPr>
            <w:tcW w:w="817" w:type="dxa"/>
          </w:tcPr>
          <w:p w:rsidR="0021464C" w:rsidRPr="003519EF" w:rsidRDefault="0021464C" w:rsidP="00C94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Pr="003519EF">
              <w:rPr>
                <w:sz w:val="22"/>
                <w:szCs w:val="22"/>
              </w:rPr>
              <w:t>-3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:rsidR="0021464C" w:rsidRPr="003519EF" w:rsidRDefault="0021464C" w:rsidP="00F83A9E">
            <w:pPr>
              <w:pStyle w:val="af0"/>
              <w:spacing w:after="0"/>
              <w:jc w:val="center"/>
              <w:rPr>
                <w:bCs/>
                <w:sz w:val="22"/>
                <w:szCs w:val="22"/>
              </w:rPr>
            </w:pPr>
            <w:r w:rsidRPr="003519EF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984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Выбор темы творческого проекта.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Работа над темой творческого проекта.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Работа над документацией.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Защита творческого проекта.</w:t>
            </w:r>
          </w:p>
          <w:p w:rsidR="0021464C" w:rsidRPr="003519EF" w:rsidRDefault="0021464C" w:rsidP="00C946A4">
            <w:pPr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Глава 3. </w:t>
            </w:r>
            <w:r w:rsidRPr="003519EF">
              <w:rPr>
                <w:color w:val="000000"/>
                <w:sz w:val="22"/>
                <w:szCs w:val="22"/>
              </w:rPr>
              <w:t xml:space="preserve">§ 1-3, 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  <w:tc>
          <w:tcPr>
            <w:tcW w:w="4111" w:type="dxa"/>
            <w:gridSpan w:val="2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Что такое творческий проект.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Этапы выполнения творческого проекта.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Понятие об информации.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Выбор и обоснование проекта.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Разработка рекламного проспекта изделия.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Экономические расчеты затрат на материалы.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Оформление проектной папки.  </w:t>
            </w:r>
          </w:p>
        </w:tc>
        <w:tc>
          <w:tcPr>
            <w:tcW w:w="4678" w:type="dxa"/>
          </w:tcPr>
          <w:p w:rsidR="0021464C" w:rsidRPr="003519EF" w:rsidRDefault="0021464C" w:rsidP="00C946A4">
            <w:pPr>
              <w:shd w:val="clear" w:color="auto" w:fill="FFFFFF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Знать: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Сущность проектной деятельности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Типы проектов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Основные этапы выполнения проекта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Содержание этапов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Особенности выполнения технологического этапа для разных типов проектов</w:t>
            </w:r>
          </w:p>
          <w:p w:rsidR="0021464C" w:rsidRPr="003519EF" w:rsidRDefault="0021464C" w:rsidP="00F83A9E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ind w:left="357" w:hanging="357"/>
              <w:rPr>
                <w:color w:val="000000"/>
                <w:sz w:val="22"/>
                <w:szCs w:val="22"/>
              </w:rPr>
            </w:pPr>
            <w:r w:rsidRPr="003519EF">
              <w:rPr>
                <w:color w:val="000000"/>
                <w:sz w:val="22"/>
                <w:szCs w:val="22"/>
              </w:rPr>
              <w:t>Требования к оформлению пояснительной записки проектной работы</w:t>
            </w:r>
          </w:p>
          <w:p w:rsidR="0021464C" w:rsidRPr="003519EF" w:rsidRDefault="0021464C" w:rsidP="00C946A4">
            <w:pPr>
              <w:pStyle w:val="af0"/>
              <w:spacing w:after="0"/>
              <w:ind w:right="-99"/>
              <w:rPr>
                <w:i/>
                <w:color w:val="000000"/>
                <w:sz w:val="22"/>
                <w:szCs w:val="22"/>
                <w:u w:val="single"/>
              </w:rPr>
            </w:pPr>
            <w:r w:rsidRPr="003519EF">
              <w:rPr>
                <w:i/>
                <w:color w:val="000000"/>
                <w:sz w:val="22"/>
                <w:szCs w:val="22"/>
                <w:u w:val="single"/>
              </w:rPr>
              <w:t>Уметь: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Формулировать проблему проекта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Обосновывать актуальность проекта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Формулировать тему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Обосновывать тип проекта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Формулировать задачи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Планировать проектную деятельность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Определять источники информации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Выявлять и исследовать основные параметры и ограничения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Разрабатывать и оформлять альтернативные идеи проекта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Обосновывать выбор базового варианта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Оформлять пояснительную записку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Осуществлять анализ проделанной работы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Оценивать качество результатов собственной проектной деятельности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Делать выводы по результатам проекта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 xml:space="preserve">Анализировать </w:t>
            </w:r>
            <w:proofErr w:type="gramStart"/>
            <w:r w:rsidRPr="003519EF">
              <w:rPr>
                <w:sz w:val="22"/>
                <w:szCs w:val="22"/>
              </w:rPr>
              <w:t>практическую</w:t>
            </w:r>
            <w:proofErr w:type="gramEnd"/>
            <w:r w:rsidRPr="003519EF">
              <w:rPr>
                <w:sz w:val="22"/>
                <w:szCs w:val="22"/>
              </w:rPr>
              <w:t xml:space="preserve"> </w:t>
            </w:r>
            <w:proofErr w:type="spellStart"/>
            <w:r w:rsidRPr="003519EF">
              <w:rPr>
                <w:sz w:val="22"/>
                <w:szCs w:val="22"/>
              </w:rPr>
              <w:t>востребованность</w:t>
            </w:r>
            <w:proofErr w:type="spellEnd"/>
            <w:r w:rsidRPr="003519EF">
              <w:rPr>
                <w:sz w:val="22"/>
                <w:szCs w:val="22"/>
              </w:rPr>
              <w:t xml:space="preserve"> проекта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Определять цели презентации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Выбирать форму презентации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Использовать технические средства</w:t>
            </w:r>
          </w:p>
          <w:p w:rsidR="0021464C" w:rsidRPr="003519EF" w:rsidRDefault="0021464C" w:rsidP="00F83A9E">
            <w:pPr>
              <w:pStyle w:val="af0"/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/>
              <w:ind w:left="357" w:hanging="357"/>
              <w:textAlignment w:val="baseline"/>
              <w:rPr>
                <w:sz w:val="22"/>
                <w:szCs w:val="22"/>
              </w:rPr>
            </w:pPr>
            <w:r w:rsidRPr="003519EF">
              <w:rPr>
                <w:sz w:val="22"/>
                <w:szCs w:val="22"/>
              </w:rPr>
              <w:t>Лаконично и аргументировано отвечать на вопросы оппонентов на защите проекта</w:t>
            </w:r>
          </w:p>
        </w:tc>
        <w:tc>
          <w:tcPr>
            <w:tcW w:w="3260" w:type="dxa"/>
          </w:tcPr>
          <w:p w:rsidR="0021464C" w:rsidRPr="003519EF" w:rsidRDefault="00F83A9E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проекта</w:t>
            </w:r>
            <w:r w:rsidR="0021464C" w:rsidRPr="003519EF">
              <w:rPr>
                <w:sz w:val="22"/>
                <w:szCs w:val="22"/>
              </w:rPr>
              <w:t>.</w:t>
            </w:r>
          </w:p>
        </w:tc>
      </w:tr>
      <w:tr w:rsidR="0021464C" w:rsidRPr="00AF72FA" w:rsidTr="008F399D">
        <w:trPr>
          <w:trHeight w:val="337"/>
        </w:trPr>
        <w:tc>
          <w:tcPr>
            <w:tcW w:w="817" w:type="dxa"/>
          </w:tcPr>
          <w:p w:rsidR="0021464C" w:rsidRPr="00C946A4" w:rsidRDefault="0021464C" w:rsidP="00C946A4">
            <w:pPr>
              <w:jc w:val="center"/>
              <w:rPr>
                <w:bCs/>
                <w:sz w:val="22"/>
                <w:szCs w:val="22"/>
              </w:rPr>
            </w:pPr>
            <w:r w:rsidRPr="00C946A4"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851" w:type="dxa"/>
          </w:tcPr>
          <w:p w:rsidR="0021464C" w:rsidRPr="00C946A4" w:rsidRDefault="0021464C" w:rsidP="00C946A4">
            <w:pPr>
              <w:pStyle w:val="af0"/>
              <w:spacing w:after="0"/>
              <w:ind w:right="-99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21464C" w:rsidRPr="00C946A4" w:rsidRDefault="0021464C" w:rsidP="00C946A4">
            <w:pPr>
              <w:pStyle w:val="af0"/>
              <w:spacing w:after="0"/>
              <w:ind w:right="-99"/>
              <w:rPr>
                <w:bCs/>
                <w:sz w:val="22"/>
                <w:szCs w:val="22"/>
              </w:rPr>
            </w:pPr>
            <w:r w:rsidRPr="00C946A4">
              <w:rPr>
                <w:bCs/>
                <w:sz w:val="22"/>
                <w:szCs w:val="22"/>
              </w:rPr>
              <w:t>Резерв</w:t>
            </w:r>
          </w:p>
        </w:tc>
        <w:tc>
          <w:tcPr>
            <w:tcW w:w="4111" w:type="dxa"/>
            <w:gridSpan w:val="2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  <w:tc>
          <w:tcPr>
            <w:tcW w:w="4678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:rsidR="0021464C" w:rsidRPr="003519EF" w:rsidRDefault="0021464C" w:rsidP="00C946A4">
            <w:pPr>
              <w:pStyle w:val="af0"/>
              <w:spacing w:after="0"/>
              <w:ind w:right="-99"/>
              <w:rPr>
                <w:sz w:val="22"/>
                <w:szCs w:val="22"/>
              </w:rPr>
            </w:pPr>
          </w:p>
        </w:tc>
      </w:tr>
    </w:tbl>
    <w:p w:rsidR="009D02C5" w:rsidRDefault="009D02C5" w:rsidP="009D02C5">
      <w:pPr>
        <w:pStyle w:val="a9"/>
        <w:jc w:val="both"/>
        <w:rPr>
          <w:sz w:val="24"/>
          <w:szCs w:val="24"/>
        </w:rPr>
        <w:sectPr w:rsidR="009D02C5" w:rsidSect="00C946A4">
          <w:pgSz w:w="16838" w:h="11906" w:orient="landscape" w:code="9"/>
          <w:pgMar w:top="567" w:right="567" w:bottom="567" w:left="567" w:header="709" w:footer="709" w:gutter="0"/>
          <w:cols w:space="708"/>
          <w:docGrid w:linePitch="707"/>
        </w:sectPr>
      </w:pPr>
    </w:p>
    <w:p w:rsidR="004C5471" w:rsidRDefault="004C5471" w:rsidP="004C5471">
      <w:pPr>
        <w:widowControl w:val="0"/>
        <w:tabs>
          <w:tab w:val="left" w:pos="3977"/>
        </w:tabs>
        <w:spacing w:before="69"/>
        <w:jc w:val="center"/>
        <w:rPr>
          <w:b/>
          <w:bCs/>
          <w:spacing w:val="1"/>
          <w:sz w:val="24"/>
          <w:szCs w:val="24"/>
        </w:rPr>
      </w:pPr>
      <w:r>
        <w:rPr>
          <w:b/>
          <w:bCs/>
          <w:spacing w:val="1"/>
          <w:sz w:val="24"/>
          <w:szCs w:val="24"/>
        </w:rPr>
        <w:lastRenderedPageBreak/>
        <w:t>Критерии оценивания учебных достижений</w:t>
      </w:r>
    </w:p>
    <w:p w:rsidR="004C5471" w:rsidRDefault="004C5471" w:rsidP="004C5471">
      <w:pPr>
        <w:widowControl w:val="0"/>
        <w:tabs>
          <w:tab w:val="left" w:pos="3977"/>
        </w:tabs>
        <w:spacing w:before="69"/>
        <w:jc w:val="center"/>
        <w:rPr>
          <w:sz w:val="24"/>
          <w:szCs w:val="24"/>
        </w:rPr>
      </w:pPr>
    </w:p>
    <w:p w:rsidR="004C5471" w:rsidRPr="005C0CB3" w:rsidRDefault="004C5471" w:rsidP="005C0CB3">
      <w:pPr>
        <w:spacing w:after="120"/>
        <w:ind w:left="1066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Кр</w:t>
      </w:r>
      <w:r>
        <w:rPr>
          <w:b/>
          <w:bCs/>
          <w:i/>
          <w:spacing w:val="-1"/>
          <w:sz w:val="24"/>
          <w:szCs w:val="24"/>
        </w:rPr>
        <w:t>и</w:t>
      </w:r>
      <w:r>
        <w:rPr>
          <w:b/>
          <w:bCs/>
          <w:i/>
          <w:spacing w:val="2"/>
          <w:sz w:val="24"/>
          <w:szCs w:val="24"/>
        </w:rPr>
        <w:t>т</w:t>
      </w:r>
      <w:r>
        <w:rPr>
          <w:b/>
          <w:bCs/>
          <w:i/>
          <w:spacing w:val="-1"/>
          <w:sz w:val="24"/>
          <w:szCs w:val="24"/>
        </w:rPr>
        <w:t>е</w:t>
      </w:r>
      <w:r>
        <w:rPr>
          <w:b/>
          <w:bCs/>
          <w:i/>
          <w:sz w:val="24"/>
          <w:szCs w:val="24"/>
        </w:rPr>
        <w:t xml:space="preserve">рии </w:t>
      </w:r>
      <w:r>
        <w:rPr>
          <w:b/>
          <w:bCs/>
          <w:i/>
          <w:spacing w:val="-3"/>
          <w:sz w:val="24"/>
          <w:szCs w:val="24"/>
        </w:rPr>
        <w:t>о</w:t>
      </w:r>
      <w:r>
        <w:rPr>
          <w:b/>
          <w:bCs/>
          <w:i/>
          <w:sz w:val="24"/>
          <w:szCs w:val="24"/>
        </w:rPr>
        <w:t>ц</w:t>
      </w:r>
      <w:r>
        <w:rPr>
          <w:b/>
          <w:bCs/>
          <w:i/>
          <w:spacing w:val="-1"/>
          <w:sz w:val="24"/>
          <w:szCs w:val="24"/>
        </w:rPr>
        <w:t>е</w:t>
      </w:r>
      <w:r>
        <w:rPr>
          <w:b/>
          <w:bCs/>
          <w:i/>
          <w:sz w:val="24"/>
          <w:szCs w:val="24"/>
        </w:rPr>
        <w:t>нки</w:t>
      </w:r>
      <w:r>
        <w:rPr>
          <w:b/>
          <w:bCs/>
          <w:i/>
          <w:spacing w:val="1"/>
          <w:sz w:val="24"/>
          <w:szCs w:val="24"/>
        </w:rPr>
        <w:t xml:space="preserve"> </w:t>
      </w:r>
      <w:r>
        <w:rPr>
          <w:b/>
          <w:bCs/>
          <w:i/>
          <w:spacing w:val="-1"/>
          <w:sz w:val="24"/>
          <w:szCs w:val="24"/>
        </w:rPr>
        <w:t>у</w:t>
      </w:r>
      <w:r>
        <w:rPr>
          <w:b/>
          <w:bCs/>
          <w:i/>
          <w:spacing w:val="-4"/>
          <w:sz w:val="24"/>
          <w:szCs w:val="24"/>
        </w:rPr>
        <w:t>с</w:t>
      </w:r>
      <w:r>
        <w:rPr>
          <w:b/>
          <w:bCs/>
          <w:i/>
          <w:sz w:val="24"/>
          <w:szCs w:val="24"/>
        </w:rPr>
        <w:t>т</w:t>
      </w:r>
      <w:r>
        <w:rPr>
          <w:b/>
          <w:bCs/>
          <w:i/>
          <w:spacing w:val="1"/>
          <w:sz w:val="24"/>
          <w:szCs w:val="24"/>
        </w:rPr>
        <w:t>н</w:t>
      </w:r>
      <w:r>
        <w:rPr>
          <w:b/>
          <w:bCs/>
          <w:i/>
          <w:sz w:val="24"/>
          <w:szCs w:val="24"/>
        </w:rPr>
        <w:t xml:space="preserve">ого </w:t>
      </w:r>
      <w:r>
        <w:rPr>
          <w:b/>
          <w:bCs/>
          <w:i/>
          <w:spacing w:val="-3"/>
          <w:sz w:val="24"/>
          <w:szCs w:val="24"/>
        </w:rPr>
        <w:t>о</w:t>
      </w:r>
      <w:r>
        <w:rPr>
          <w:b/>
          <w:bCs/>
          <w:i/>
          <w:spacing w:val="2"/>
          <w:sz w:val="24"/>
          <w:szCs w:val="24"/>
        </w:rPr>
        <w:t>т</w:t>
      </w:r>
      <w:r>
        <w:rPr>
          <w:b/>
          <w:bCs/>
          <w:i/>
          <w:sz w:val="24"/>
          <w:szCs w:val="24"/>
        </w:rPr>
        <w:t>в</w:t>
      </w:r>
      <w:r>
        <w:rPr>
          <w:b/>
          <w:bCs/>
          <w:i/>
          <w:spacing w:val="-4"/>
          <w:sz w:val="24"/>
          <w:szCs w:val="24"/>
        </w:rPr>
        <w:t>е</w:t>
      </w:r>
      <w:r>
        <w:rPr>
          <w:b/>
          <w:bCs/>
          <w:i/>
          <w:spacing w:val="2"/>
          <w:sz w:val="24"/>
          <w:szCs w:val="24"/>
        </w:rPr>
        <w:t>т</w:t>
      </w:r>
      <w:r>
        <w:rPr>
          <w:b/>
          <w:bCs/>
          <w:i/>
          <w:sz w:val="24"/>
          <w:szCs w:val="24"/>
        </w:rPr>
        <w:t>а</w:t>
      </w:r>
    </w:p>
    <w:tbl>
      <w:tblPr>
        <w:tblStyle w:val="TableNormal"/>
        <w:tblW w:w="0" w:type="auto"/>
        <w:tblInd w:w="206" w:type="dxa"/>
        <w:tblLayout w:type="fixed"/>
        <w:tblLook w:val="01E0"/>
      </w:tblPr>
      <w:tblGrid>
        <w:gridCol w:w="934"/>
        <w:gridCol w:w="14369"/>
      </w:tblGrid>
      <w:tr w:rsidR="004C5471" w:rsidRPr="00646D6D" w:rsidTr="005C0CB3">
        <w:trPr>
          <w:trHeight w:hRule="exact" w:val="1735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af3"/>
              <w:numPr>
                <w:ilvl w:val="0"/>
                <w:numId w:val="37"/>
              </w:numPr>
              <w:tabs>
                <w:tab w:val="left" w:pos="438"/>
              </w:tabs>
              <w:spacing w:before="13"/>
              <w:ind w:right="315"/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лог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ч</w:t>
            </w:r>
            <w:r w:rsidRPr="00646D6D">
              <w:rPr>
                <w:sz w:val="24"/>
                <w:szCs w:val="24"/>
                <w:lang w:val="ru-RU"/>
              </w:rPr>
              <w:t>но</w:t>
            </w:r>
            <w:r w:rsidRPr="00646D6D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з</w:t>
            </w:r>
            <w:r w:rsidRPr="00646D6D">
              <w:rPr>
                <w:sz w:val="24"/>
                <w:szCs w:val="24"/>
                <w:lang w:val="ru-RU"/>
              </w:rPr>
              <w:t>л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г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од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pacing w:val="2"/>
                <w:sz w:val="24"/>
                <w:szCs w:val="24"/>
                <w:lang w:val="ru-RU"/>
              </w:rPr>
              <w:t>р</w:t>
            </w:r>
            <w:r w:rsidRPr="00646D6D">
              <w:rPr>
                <w:sz w:val="24"/>
                <w:szCs w:val="24"/>
                <w:lang w:val="ru-RU"/>
              </w:rPr>
              <w:t>ж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ние</w:t>
            </w:r>
            <w:r w:rsidRPr="00646D6D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отв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та</w:t>
            </w:r>
            <w:r w:rsidRPr="00646D6D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на</w:t>
            </w:r>
            <w:r w:rsidRPr="00646D6D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вопр</w:t>
            </w:r>
            <w:r w:rsidRPr="00646D6D">
              <w:rPr>
                <w:spacing w:val="2"/>
                <w:sz w:val="24"/>
                <w:szCs w:val="24"/>
                <w:lang w:val="ru-RU"/>
              </w:rPr>
              <w:t>о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,</w:t>
            </w:r>
            <w:r w:rsidRPr="00646D6D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при</w:t>
            </w:r>
            <w:r w:rsidRPr="00646D6D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этом</w:t>
            </w:r>
            <w:r w:rsidRPr="00646D6D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в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ы</w:t>
            </w:r>
            <w:r w:rsidRPr="00646D6D">
              <w:rPr>
                <w:sz w:val="24"/>
                <w:szCs w:val="24"/>
                <w:lang w:val="ru-RU"/>
              </w:rPr>
              <w:t>явл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нные</w:t>
            </w:r>
            <w:r w:rsidRPr="00646D6D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зн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ния</w:t>
            </w:r>
            <w:r w:rsidRPr="00646D6D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п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р</w:t>
            </w:r>
            <w:r w:rsidRPr="00646D6D">
              <w:rPr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ме</w:t>
            </w:r>
            <w:r w:rsidRPr="00646D6D">
              <w:rPr>
                <w:sz w:val="24"/>
                <w:szCs w:val="24"/>
                <w:lang w:val="ru-RU"/>
              </w:rPr>
              <w:t>рно</w:t>
            </w:r>
            <w:r w:rsidRPr="00646D6D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оотв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в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z w:val="24"/>
                <w:szCs w:val="24"/>
                <w:lang w:val="ru-RU"/>
              </w:rPr>
              <w:t>ют</w:t>
            </w:r>
            <w:r w:rsidRPr="00646D6D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объ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м</w:t>
            </w:r>
            <w:r w:rsidRPr="00646D6D">
              <w:rPr>
                <w:sz w:val="24"/>
                <w:szCs w:val="24"/>
                <w:lang w:val="ru-RU"/>
              </w:rPr>
              <w:t>у</w:t>
            </w:r>
            <w:r w:rsidRPr="00646D6D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и г</w:t>
            </w:r>
            <w:r w:rsidRPr="00646D6D">
              <w:rPr>
                <w:spacing w:val="2"/>
                <w:sz w:val="24"/>
                <w:szCs w:val="24"/>
                <w:lang w:val="ru-RU"/>
              </w:rPr>
              <w:t>л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z w:val="24"/>
                <w:szCs w:val="24"/>
                <w:lang w:val="ru-RU"/>
              </w:rPr>
              <w:t>б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и</w:t>
            </w:r>
            <w:r w:rsidRPr="00646D6D">
              <w:rPr>
                <w:sz w:val="24"/>
                <w:szCs w:val="24"/>
                <w:lang w:val="ru-RU"/>
              </w:rPr>
              <w:t>не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их</w:t>
            </w:r>
            <w:r w:rsidR="005C0CB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р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46D6D">
              <w:rPr>
                <w:sz w:val="24"/>
                <w:szCs w:val="24"/>
                <w:lang w:val="ru-RU"/>
              </w:rPr>
              <w:t>кр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ы</w:t>
            </w:r>
            <w:r w:rsidRPr="00646D6D">
              <w:rPr>
                <w:sz w:val="24"/>
                <w:szCs w:val="24"/>
                <w:lang w:val="ru-RU"/>
              </w:rPr>
              <w:t>тия в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ч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б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sz w:val="24"/>
                <w:szCs w:val="24"/>
                <w:lang w:val="ru-RU"/>
              </w:rPr>
              <w:t>ик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7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зн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 и пр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ви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л</w:t>
            </w:r>
            <w:r w:rsidRPr="00646D6D">
              <w:rPr>
                <w:sz w:val="24"/>
                <w:szCs w:val="24"/>
                <w:lang w:val="ru-RU"/>
              </w:rPr>
              <w:t>ьно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п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о</w:t>
            </w:r>
            <w:r w:rsidRPr="00646D6D">
              <w:rPr>
                <w:sz w:val="24"/>
                <w:szCs w:val="24"/>
                <w:lang w:val="ru-RU"/>
              </w:rPr>
              <w:t>ль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з</w:t>
            </w:r>
            <w:r w:rsidRPr="00646D6D">
              <w:rPr>
                <w:spacing w:val="-8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 понятия в ко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н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те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отв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7"/>
              </w:numPr>
              <w:tabs>
                <w:tab w:val="left" w:pos="438"/>
              </w:tabs>
              <w:spacing w:before="21"/>
              <w:ind w:right="307"/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 xml:space="preserve">в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 xml:space="preserve">вязной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м</w:t>
            </w:r>
            <w:r w:rsidRPr="00646D6D">
              <w:rPr>
                <w:sz w:val="24"/>
                <w:szCs w:val="24"/>
                <w:lang w:val="ru-RU"/>
              </w:rPr>
              <w:t>оноло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г</w:t>
            </w:r>
            <w:r w:rsidRPr="00646D6D">
              <w:rPr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4"/>
                <w:sz w:val="24"/>
                <w:szCs w:val="24"/>
                <w:lang w:val="ru-RU"/>
              </w:rPr>
              <w:t>ч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sz w:val="24"/>
                <w:szCs w:val="24"/>
                <w:lang w:val="ru-RU"/>
              </w:rPr>
              <w:t>кой форме п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р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зы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вае</w:t>
            </w:r>
            <w:r w:rsidRPr="00646D6D">
              <w:rPr>
                <w:sz w:val="24"/>
                <w:szCs w:val="24"/>
                <w:lang w:val="ru-RU"/>
              </w:rPr>
              <w:t>т т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 xml:space="preserve">т  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че</w:t>
            </w:r>
            <w:r w:rsidRPr="00646D6D">
              <w:rPr>
                <w:sz w:val="24"/>
                <w:szCs w:val="24"/>
                <w:lang w:val="ru-RU"/>
              </w:rPr>
              <w:t>б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sz w:val="24"/>
                <w:szCs w:val="24"/>
                <w:lang w:val="ru-RU"/>
              </w:rPr>
              <w:t>ик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, во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 xml:space="preserve">производит 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ин</w:t>
            </w:r>
            <w:r w:rsidRPr="00646D6D">
              <w:rPr>
                <w:sz w:val="24"/>
                <w:szCs w:val="24"/>
                <w:lang w:val="ru-RU"/>
              </w:rPr>
              <w:t>форм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цию, объя</w:t>
            </w:r>
            <w:r w:rsidRPr="00646D6D">
              <w:rPr>
                <w:spacing w:val="-4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ня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 при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ч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и</w:t>
            </w:r>
            <w:r w:rsidRPr="00646D6D">
              <w:rPr>
                <w:sz w:val="24"/>
                <w:szCs w:val="24"/>
                <w:lang w:val="ru-RU"/>
              </w:rPr>
              <w:t>нно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-с</w:t>
            </w:r>
            <w:r w:rsidRPr="00646D6D">
              <w:rPr>
                <w:sz w:val="24"/>
                <w:szCs w:val="24"/>
                <w:lang w:val="ru-RU"/>
              </w:rPr>
              <w:t>л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тв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нные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 xml:space="preserve">вязи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обыт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и</w:t>
            </w:r>
            <w:r w:rsidRPr="00646D6D">
              <w:rPr>
                <w:sz w:val="24"/>
                <w:szCs w:val="24"/>
                <w:lang w:val="ru-RU"/>
              </w:rPr>
              <w:t>й и явл</w:t>
            </w:r>
            <w:r w:rsidRPr="00646D6D">
              <w:rPr>
                <w:spacing w:val="-4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ни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й</w:t>
            </w:r>
            <w:r w:rsidRPr="00646D6D">
              <w:rPr>
                <w:sz w:val="24"/>
                <w:szCs w:val="24"/>
                <w:lang w:val="ru-RU"/>
              </w:rPr>
              <w:t>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7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 оц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к</w:t>
            </w:r>
            <w:r w:rsidRPr="00646D6D">
              <w:rPr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обыт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и</w:t>
            </w:r>
            <w:r w:rsidRPr="00646D6D">
              <w:rPr>
                <w:sz w:val="24"/>
                <w:szCs w:val="24"/>
                <w:lang w:val="ru-RU"/>
              </w:rPr>
              <w:t>ям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и л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ч</w:t>
            </w:r>
            <w:r w:rsidRPr="00646D6D">
              <w:rPr>
                <w:sz w:val="24"/>
                <w:szCs w:val="24"/>
                <w:lang w:val="ru-RU"/>
              </w:rPr>
              <w:t>но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тя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м</w:t>
            </w:r>
            <w:r w:rsidRPr="00646D6D">
              <w:rPr>
                <w:sz w:val="24"/>
                <w:szCs w:val="24"/>
                <w:lang w:val="ru-RU"/>
              </w:rPr>
              <w:t>, в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ыс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2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зы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ва</w:t>
            </w:r>
            <w:r w:rsidRPr="00646D6D">
              <w:rPr>
                <w:sz w:val="24"/>
                <w:szCs w:val="24"/>
                <w:lang w:val="ru-RU"/>
              </w:rPr>
              <w:t>я при этом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46D6D">
              <w:rPr>
                <w:sz w:val="24"/>
                <w:szCs w:val="24"/>
                <w:lang w:val="ru-RU"/>
              </w:rPr>
              <w:t>об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тв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нные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с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z w:val="24"/>
                <w:szCs w:val="24"/>
                <w:lang w:val="ru-RU"/>
              </w:rPr>
              <w:t>жд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ния;</w:t>
            </w:r>
          </w:p>
        </w:tc>
      </w:tr>
      <w:tr w:rsidR="004C5471" w:rsidRPr="00646D6D" w:rsidTr="005C0CB3">
        <w:trPr>
          <w:trHeight w:hRule="exact" w:val="1184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af3"/>
              <w:numPr>
                <w:ilvl w:val="0"/>
                <w:numId w:val="36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изл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г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 вопрос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(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т) логи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ч</w:t>
            </w:r>
            <w:r w:rsidRPr="00646D6D">
              <w:rPr>
                <w:sz w:val="24"/>
                <w:szCs w:val="24"/>
                <w:lang w:val="ru-RU"/>
              </w:rPr>
              <w:t>но, но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н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пол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о</w:t>
            </w:r>
            <w:r w:rsidRPr="00646D6D">
              <w:rPr>
                <w:sz w:val="24"/>
                <w:szCs w:val="24"/>
                <w:lang w:val="ru-RU"/>
              </w:rPr>
              <w:t>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6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 опр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л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ния поня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т</w:t>
            </w:r>
            <w:r w:rsidRPr="00646D6D">
              <w:rPr>
                <w:sz w:val="24"/>
                <w:szCs w:val="24"/>
                <w:lang w:val="ru-RU"/>
              </w:rPr>
              <w:t>ий, и</w:t>
            </w:r>
            <w:r w:rsidRPr="00646D6D">
              <w:rPr>
                <w:spacing w:val="-4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пол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ь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з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ем</w:t>
            </w:r>
            <w:r w:rsidRPr="00646D6D">
              <w:rPr>
                <w:sz w:val="24"/>
                <w:szCs w:val="24"/>
                <w:lang w:val="ru-RU"/>
              </w:rPr>
              <w:t>ых</w:t>
            </w:r>
            <w:r w:rsidRPr="00646D6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в т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те</w:t>
            </w:r>
            <w:r w:rsidRPr="00646D6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ч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б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sz w:val="24"/>
                <w:szCs w:val="24"/>
                <w:lang w:val="ru-RU"/>
              </w:rPr>
              <w:t>ик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6"/>
              </w:numPr>
              <w:tabs>
                <w:tab w:val="left" w:pos="438"/>
              </w:tabs>
              <w:spacing w:before="1"/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в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ы</w:t>
            </w: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ля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 xml:space="preserve">т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pacing w:val="2"/>
                <w:sz w:val="24"/>
                <w:szCs w:val="24"/>
                <w:lang w:val="ru-RU"/>
              </w:rPr>
              <w:t>х</w:t>
            </w:r>
            <w:r w:rsidRPr="00646D6D">
              <w:rPr>
                <w:sz w:val="24"/>
                <w:szCs w:val="24"/>
                <w:lang w:val="ru-RU"/>
              </w:rPr>
              <w:t>од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тво и р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зл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ч</w:t>
            </w:r>
            <w:r w:rsidRPr="00646D6D">
              <w:rPr>
                <w:sz w:val="24"/>
                <w:szCs w:val="24"/>
                <w:lang w:val="ru-RU"/>
              </w:rPr>
              <w:t>ия о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б</w:t>
            </w:r>
            <w:r w:rsidRPr="00646D6D">
              <w:rPr>
                <w:sz w:val="24"/>
                <w:szCs w:val="24"/>
                <w:lang w:val="ru-RU"/>
              </w:rPr>
              <w:t>ъектов;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6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 оц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к</w:t>
            </w:r>
            <w:r w:rsidRPr="00646D6D">
              <w:rPr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2"/>
                <w:sz w:val="24"/>
                <w:szCs w:val="24"/>
                <w:lang w:val="ru-RU"/>
              </w:rPr>
              <w:t>я</w:t>
            </w:r>
            <w:r w:rsidRPr="00646D6D">
              <w:rPr>
                <w:sz w:val="24"/>
                <w:szCs w:val="24"/>
                <w:lang w:val="ru-RU"/>
              </w:rPr>
              <w:t>вл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ния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м</w:t>
            </w:r>
            <w:r w:rsidRPr="00646D6D">
              <w:rPr>
                <w:sz w:val="24"/>
                <w:szCs w:val="24"/>
                <w:lang w:val="ru-RU"/>
              </w:rPr>
              <w:t xml:space="preserve">,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обыт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и</w:t>
            </w:r>
            <w:r w:rsidRPr="00646D6D">
              <w:rPr>
                <w:sz w:val="24"/>
                <w:szCs w:val="24"/>
                <w:lang w:val="ru-RU"/>
              </w:rPr>
              <w:t>я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м</w:t>
            </w:r>
            <w:r w:rsidRPr="00646D6D">
              <w:rPr>
                <w:sz w:val="24"/>
                <w:szCs w:val="24"/>
                <w:lang w:val="ru-RU"/>
              </w:rPr>
              <w:t>, л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ч</w:t>
            </w:r>
            <w:r w:rsidRPr="00646D6D">
              <w:rPr>
                <w:sz w:val="24"/>
                <w:szCs w:val="24"/>
                <w:lang w:val="ru-RU"/>
              </w:rPr>
              <w:t>но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тя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м</w:t>
            </w:r>
            <w:r w:rsidRPr="00646D6D">
              <w:rPr>
                <w:sz w:val="24"/>
                <w:szCs w:val="24"/>
                <w:lang w:val="ru-RU"/>
              </w:rPr>
              <w:t>.</w:t>
            </w:r>
          </w:p>
        </w:tc>
      </w:tr>
      <w:tr w:rsidR="004C5471" w:rsidRPr="00646D6D" w:rsidTr="005C0CB3">
        <w:trPr>
          <w:trHeight w:hRule="exact" w:val="958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af3"/>
              <w:numPr>
                <w:ilvl w:val="0"/>
                <w:numId w:val="35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 опр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л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ние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поня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т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и</w:t>
            </w:r>
            <w:r w:rsidRPr="00646D6D">
              <w:rPr>
                <w:sz w:val="24"/>
                <w:szCs w:val="24"/>
                <w:lang w:val="ru-RU"/>
              </w:rPr>
              <w:t>й, и</w:t>
            </w:r>
            <w:r w:rsidRPr="00646D6D">
              <w:rPr>
                <w:spacing w:val="-4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пол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ь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з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ем</w:t>
            </w:r>
            <w:r w:rsidRPr="00646D6D">
              <w:rPr>
                <w:sz w:val="24"/>
                <w:szCs w:val="24"/>
                <w:lang w:val="ru-RU"/>
              </w:rPr>
              <w:t>ых</w:t>
            </w:r>
            <w:r w:rsidRPr="00646D6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в т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те</w:t>
            </w:r>
            <w:r w:rsidRPr="00646D6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ч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б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sz w:val="24"/>
                <w:szCs w:val="24"/>
                <w:lang w:val="ru-RU"/>
              </w:rPr>
              <w:t>ик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5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п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р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з текста</w:t>
            </w:r>
            <w:r w:rsidRPr="00646D6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ч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б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sz w:val="24"/>
                <w:szCs w:val="24"/>
                <w:lang w:val="ru-RU"/>
              </w:rPr>
              <w:t>ика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л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 н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пол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sz w:val="24"/>
                <w:szCs w:val="24"/>
                <w:lang w:val="ru-RU"/>
              </w:rPr>
              <w:t xml:space="preserve">о, 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п</w:t>
            </w:r>
            <w:r w:rsidRPr="00646D6D">
              <w:rPr>
                <w:spacing w:val="-8"/>
                <w:sz w:val="24"/>
                <w:szCs w:val="24"/>
                <w:lang w:val="ru-RU"/>
              </w:rPr>
              <w:t>у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а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 поня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т</w:t>
            </w:r>
            <w:r w:rsidRPr="00646D6D">
              <w:rPr>
                <w:sz w:val="24"/>
                <w:szCs w:val="24"/>
                <w:lang w:val="ru-RU"/>
              </w:rPr>
              <w:t>ия, до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п</w:t>
            </w:r>
            <w:r w:rsidRPr="00646D6D">
              <w:rPr>
                <w:spacing w:val="-8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а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 д</w:t>
            </w:r>
            <w:r w:rsidRPr="00646D6D">
              <w:rPr>
                <w:spacing w:val="2"/>
                <w:sz w:val="24"/>
                <w:szCs w:val="24"/>
                <w:lang w:val="ru-RU"/>
              </w:rPr>
              <w:t>р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z w:val="24"/>
                <w:szCs w:val="24"/>
                <w:lang w:val="ru-RU"/>
              </w:rPr>
              <w:t>гие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ошибки;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5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не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м</w:t>
            </w:r>
            <w:r w:rsidRPr="00646D6D">
              <w:rPr>
                <w:sz w:val="24"/>
                <w:szCs w:val="24"/>
                <w:lang w:val="ru-RU"/>
              </w:rPr>
              <w:t>ож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 прив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ти пр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ме</w:t>
            </w:r>
            <w:r w:rsidRPr="00646D6D">
              <w:rPr>
                <w:sz w:val="24"/>
                <w:szCs w:val="24"/>
                <w:lang w:val="ru-RU"/>
              </w:rPr>
              <w:t>ры использов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ния д</w:t>
            </w:r>
            <w:r w:rsidRPr="00646D6D">
              <w:rPr>
                <w:spacing w:val="-4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нного п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о</w:t>
            </w:r>
            <w:r w:rsidRPr="00646D6D">
              <w:rPr>
                <w:sz w:val="24"/>
                <w:szCs w:val="24"/>
                <w:lang w:val="ru-RU"/>
              </w:rPr>
              <w:t>ня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т</w:t>
            </w:r>
            <w:r w:rsidRPr="00646D6D">
              <w:rPr>
                <w:sz w:val="24"/>
                <w:szCs w:val="24"/>
                <w:lang w:val="ru-RU"/>
              </w:rPr>
              <w:t>ия;</w:t>
            </w:r>
          </w:p>
        </w:tc>
      </w:tr>
      <w:tr w:rsidR="004C5471" w:rsidRPr="00646D6D" w:rsidTr="005C0CB3">
        <w:trPr>
          <w:trHeight w:hRule="exact" w:val="888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af3"/>
              <w:numPr>
                <w:ilvl w:val="0"/>
                <w:numId w:val="34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ча</w:t>
            </w:r>
            <w:r w:rsidRPr="00646D6D">
              <w:rPr>
                <w:sz w:val="24"/>
                <w:szCs w:val="24"/>
                <w:lang w:val="ru-RU"/>
              </w:rPr>
              <w:t>щий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я не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 опр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д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л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ния пон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я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и</w:t>
            </w:r>
            <w:r w:rsidRPr="00646D6D">
              <w:rPr>
                <w:sz w:val="24"/>
                <w:szCs w:val="24"/>
                <w:lang w:val="ru-RU"/>
              </w:rPr>
              <w:t>й, 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по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л</w:t>
            </w:r>
            <w:r w:rsidRPr="00646D6D">
              <w:rPr>
                <w:sz w:val="24"/>
                <w:szCs w:val="24"/>
                <w:lang w:val="ru-RU"/>
              </w:rPr>
              <w:t>ь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з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ем</w:t>
            </w:r>
            <w:r w:rsidRPr="00646D6D">
              <w:rPr>
                <w:sz w:val="24"/>
                <w:szCs w:val="24"/>
                <w:lang w:val="ru-RU"/>
              </w:rPr>
              <w:t>ых</w:t>
            </w:r>
            <w:r w:rsidRPr="00646D6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 xml:space="preserve">в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в</w:t>
            </w:r>
            <w:r w:rsidRPr="00646D6D">
              <w:rPr>
                <w:sz w:val="24"/>
                <w:szCs w:val="24"/>
                <w:lang w:val="ru-RU"/>
              </w:rPr>
              <w:t>опро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46D6D">
              <w:rPr>
                <w:sz w:val="24"/>
                <w:szCs w:val="24"/>
                <w:lang w:val="ru-RU"/>
              </w:rPr>
              <w:t>, или</w:t>
            </w:r>
            <w:r w:rsidRPr="00646D6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до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п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г</w:t>
            </w:r>
            <w:r w:rsidRPr="00646D6D">
              <w:rPr>
                <w:spacing w:val="4"/>
                <w:sz w:val="24"/>
                <w:szCs w:val="24"/>
                <w:lang w:val="ru-RU"/>
              </w:rPr>
              <w:t>р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z w:val="24"/>
                <w:szCs w:val="24"/>
                <w:lang w:val="ru-RU"/>
              </w:rPr>
              <w:t>бые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ош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и</w:t>
            </w:r>
            <w:r w:rsidRPr="00646D6D">
              <w:rPr>
                <w:sz w:val="24"/>
                <w:szCs w:val="24"/>
                <w:lang w:val="ru-RU"/>
              </w:rPr>
              <w:t>бки;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4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изл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г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 вопрос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н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пол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н</w:t>
            </w:r>
            <w:r w:rsidRPr="00646D6D">
              <w:rPr>
                <w:sz w:val="24"/>
                <w:szCs w:val="24"/>
                <w:lang w:val="ru-RU"/>
              </w:rPr>
              <w:t>о, б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есс</w:t>
            </w:r>
            <w:r w:rsidRPr="00646D6D">
              <w:rPr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ем</w:t>
            </w:r>
            <w:r w:rsidRPr="00646D6D">
              <w:rPr>
                <w:sz w:val="24"/>
                <w:szCs w:val="24"/>
                <w:lang w:val="ru-RU"/>
              </w:rPr>
              <w:t xml:space="preserve">но, 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п</w:t>
            </w:r>
            <w:r w:rsidRPr="00646D6D">
              <w:rPr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1"/>
                <w:sz w:val="24"/>
                <w:szCs w:val="24"/>
                <w:lang w:val="ru-RU"/>
              </w:rPr>
              <w:t>а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поня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т</w:t>
            </w:r>
            <w:r w:rsidRPr="00646D6D">
              <w:rPr>
                <w:sz w:val="24"/>
                <w:szCs w:val="24"/>
                <w:lang w:val="ru-RU"/>
              </w:rPr>
              <w:t>ия, до</w:t>
            </w:r>
            <w:r w:rsidRPr="00646D6D">
              <w:rPr>
                <w:spacing w:val="3"/>
                <w:sz w:val="24"/>
                <w:szCs w:val="24"/>
                <w:lang w:val="ru-RU"/>
              </w:rPr>
              <w:t>п</w:t>
            </w:r>
            <w:r w:rsidRPr="00646D6D">
              <w:rPr>
                <w:spacing w:val="-8"/>
                <w:sz w:val="24"/>
                <w:szCs w:val="24"/>
                <w:lang w:val="ru-RU"/>
              </w:rPr>
              <w:t>у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к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46D6D">
              <w:rPr>
                <w:sz w:val="24"/>
                <w:szCs w:val="24"/>
                <w:lang w:val="ru-RU"/>
              </w:rPr>
              <w:t>т</w:t>
            </w:r>
            <w:r w:rsidRPr="00646D6D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46D6D">
              <w:rPr>
                <w:spacing w:val="2"/>
                <w:sz w:val="24"/>
                <w:szCs w:val="24"/>
                <w:lang w:val="ru-RU"/>
              </w:rPr>
              <w:t>р</w:t>
            </w:r>
            <w:r w:rsidRPr="00646D6D">
              <w:rPr>
                <w:sz w:val="24"/>
                <w:szCs w:val="24"/>
                <w:lang w:val="ru-RU"/>
              </w:rPr>
              <w:t>ь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зные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z w:val="24"/>
                <w:szCs w:val="24"/>
                <w:lang w:val="ru-RU"/>
              </w:rPr>
              <w:t>ошиб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к</w:t>
            </w:r>
            <w:r w:rsidRPr="00646D6D">
              <w:rPr>
                <w:sz w:val="24"/>
                <w:szCs w:val="24"/>
                <w:lang w:val="ru-RU"/>
              </w:rPr>
              <w:t>и;</w:t>
            </w:r>
          </w:p>
          <w:p w:rsidR="004C5471" w:rsidRPr="00646D6D" w:rsidRDefault="004C5471" w:rsidP="005C0CB3">
            <w:pPr>
              <w:pStyle w:val="af3"/>
              <w:numPr>
                <w:ilvl w:val="0"/>
                <w:numId w:val="34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  <w:lang w:val="ru-RU"/>
              </w:rPr>
            </w:pPr>
            <w:r w:rsidRPr="00646D6D">
              <w:rPr>
                <w:sz w:val="24"/>
                <w:szCs w:val="24"/>
                <w:lang w:val="ru-RU"/>
              </w:rPr>
              <w:t>Не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м</w:t>
            </w:r>
            <w:r w:rsidRPr="00646D6D">
              <w:rPr>
                <w:sz w:val="24"/>
                <w:szCs w:val="24"/>
                <w:lang w:val="ru-RU"/>
              </w:rPr>
              <w:t>ож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т прив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sz w:val="24"/>
                <w:szCs w:val="24"/>
                <w:lang w:val="ru-RU"/>
              </w:rPr>
              <w:t>ти пр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и</w:t>
            </w:r>
            <w:r w:rsidRPr="00646D6D">
              <w:rPr>
                <w:spacing w:val="-1"/>
                <w:sz w:val="24"/>
                <w:szCs w:val="24"/>
                <w:lang w:val="ru-RU"/>
              </w:rPr>
              <w:t>ме</w:t>
            </w:r>
            <w:r w:rsidRPr="00646D6D">
              <w:rPr>
                <w:sz w:val="24"/>
                <w:szCs w:val="24"/>
                <w:lang w:val="ru-RU"/>
              </w:rPr>
              <w:t>ры использов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ния д</w:t>
            </w:r>
            <w:r w:rsidRPr="00646D6D">
              <w:rPr>
                <w:spacing w:val="-4"/>
                <w:sz w:val="24"/>
                <w:szCs w:val="24"/>
                <w:lang w:val="ru-RU"/>
              </w:rPr>
              <w:t>а</w:t>
            </w:r>
            <w:r w:rsidRPr="00646D6D">
              <w:rPr>
                <w:sz w:val="24"/>
                <w:szCs w:val="24"/>
                <w:lang w:val="ru-RU"/>
              </w:rPr>
              <w:t>нного п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о</w:t>
            </w:r>
            <w:r w:rsidRPr="00646D6D">
              <w:rPr>
                <w:sz w:val="24"/>
                <w:szCs w:val="24"/>
                <w:lang w:val="ru-RU"/>
              </w:rPr>
              <w:t>ня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т</w:t>
            </w:r>
            <w:r w:rsidRPr="00646D6D">
              <w:rPr>
                <w:sz w:val="24"/>
                <w:szCs w:val="24"/>
                <w:lang w:val="ru-RU"/>
              </w:rPr>
              <w:t>ия, явл</w:t>
            </w:r>
            <w:r w:rsidRPr="00646D6D">
              <w:rPr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sz w:val="24"/>
                <w:szCs w:val="24"/>
                <w:lang w:val="ru-RU"/>
              </w:rPr>
              <w:t>ни</w:t>
            </w:r>
            <w:r w:rsidRPr="00646D6D">
              <w:rPr>
                <w:spacing w:val="-3"/>
                <w:sz w:val="24"/>
                <w:szCs w:val="24"/>
                <w:lang w:val="ru-RU"/>
              </w:rPr>
              <w:t>я</w:t>
            </w:r>
            <w:r w:rsidRPr="00646D6D">
              <w:rPr>
                <w:sz w:val="24"/>
                <w:szCs w:val="24"/>
                <w:lang w:val="ru-RU"/>
              </w:rPr>
              <w:t>.</w:t>
            </w:r>
          </w:p>
        </w:tc>
      </w:tr>
      <w:tr w:rsidR="004C5471" w:rsidTr="005C0CB3">
        <w:trPr>
          <w:trHeight w:hRule="exact" w:val="305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af3"/>
              <w:numPr>
                <w:ilvl w:val="0"/>
                <w:numId w:val="33"/>
              </w:numPr>
              <w:tabs>
                <w:tab w:val="left" w:pos="438"/>
              </w:tabs>
              <w:contextualSpacing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</w:t>
            </w:r>
            <w:r>
              <w:rPr>
                <w:spacing w:val="-2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отв</w:t>
            </w:r>
            <w:r>
              <w:rPr>
                <w:spacing w:val="-2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</w:t>
            </w:r>
            <w:proofErr w:type="spellEnd"/>
          </w:p>
        </w:tc>
      </w:tr>
    </w:tbl>
    <w:p w:rsidR="004C5471" w:rsidRDefault="004C5471" w:rsidP="005C0CB3">
      <w:pPr>
        <w:spacing w:before="5"/>
        <w:rPr>
          <w:sz w:val="20"/>
          <w:szCs w:val="20"/>
        </w:rPr>
      </w:pPr>
    </w:p>
    <w:p w:rsidR="004C5471" w:rsidRPr="005C0CB3" w:rsidRDefault="004C5471" w:rsidP="005C0CB3">
      <w:pPr>
        <w:spacing w:after="120"/>
        <w:ind w:left="1066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Оценка пи</w:t>
      </w:r>
      <w:r>
        <w:rPr>
          <w:b/>
          <w:bCs/>
          <w:i/>
          <w:spacing w:val="-1"/>
          <w:sz w:val="24"/>
          <w:szCs w:val="24"/>
        </w:rPr>
        <w:t>с</w:t>
      </w:r>
      <w:r>
        <w:rPr>
          <w:b/>
          <w:bCs/>
          <w:i/>
          <w:spacing w:val="-2"/>
          <w:sz w:val="24"/>
          <w:szCs w:val="24"/>
        </w:rPr>
        <w:t>ь</w:t>
      </w:r>
      <w:r>
        <w:rPr>
          <w:b/>
          <w:bCs/>
          <w:i/>
          <w:sz w:val="24"/>
          <w:szCs w:val="24"/>
        </w:rPr>
        <w:t>м</w:t>
      </w:r>
      <w:r>
        <w:rPr>
          <w:b/>
          <w:bCs/>
          <w:i/>
          <w:spacing w:val="-1"/>
          <w:sz w:val="24"/>
          <w:szCs w:val="24"/>
        </w:rPr>
        <w:t>е</w:t>
      </w:r>
      <w:r>
        <w:rPr>
          <w:b/>
          <w:bCs/>
          <w:i/>
          <w:sz w:val="24"/>
          <w:szCs w:val="24"/>
        </w:rPr>
        <w:t>нн</w:t>
      </w:r>
      <w:r>
        <w:rPr>
          <w:b/>
          <w:bCs/>
          <w:i/>
          <w:spacing w:val="-1"/>
          <w:sz w:val="24"/>
          <w:szCs w:val="24"/>
        </w:rPr>
        <w:t>ы</w:t>
      </w:r>
      <w:r>
        <w:rPr>
          <w:b/>
          <w:bCs/>
          <w:i/>
          <w:sz w:val="24"/>
          <w:szCs w:val="24"/>
        </w:rPr>
        <w:t xml:space="preserve">х </w:t>
      </w:r>
      <w:r>
        <w:rPr>
          <w:b/>
          <w:bCs/>
          <w:i/>
          <w:spacing w:val="-2"/>
          <w:sz w:val="24"/>
          <w:szCs w:val="24"/>
        </w:rPr>
        <w:t>п</w:t>
      </w:r>
      <w:r>
        <w:rPr>
          <w:b/>
          <w:bCs/>
          <w:i/>
          <w:sz w:val="24"/>
          <w:szCs w:val="24"/>
        </w:rPr>
        <w:t>ров</w:t>
      </w:r>
      <w:r>
        <w:rPr>
          <w:b/>
          <w:bCs/>
          <w:i/>
          <w:spacing w:val="-1"/>
          <w:sz w:val="24"/>
          <w:szCs w:val="24"/>
        </w:rPr>
        <w:t>е</w:t>
      </w:r>
      <w:r>
        <w:rPr>
          <w:b/>
          <w:bCs/>
          <w:i/>
          <w:sz w:val="24"/>
          <w:szCs w:val="24"/>
        </w:rPr>
        <w:t>ро</w:t>
      </w:r>
      <w:r>
        <w:rPr>
          <w:b/>
          <w:bCs/>
          <w:i/>
          <w:spacing w:val="-2"/>
          <w:sz w:val="24"/>
          <w:szCs w:val="24"/>
        </w:rPr>
        <w:t>ч</w:t>
      </w:r>
      <w:r>
        <w:rPr>
          <w:b/>
          <w:bCs/>
          <w:i/>
          <w:sz w:val="24"/>
          <w:szCs w:val="24"/>
        </w:rPr>
        <w:t>н</w:t>
      </w:r>
      <w:r>
        <w:rPr>
          <w:b/>
          <w:bCs/>
          <w:i/>
          <w:spacing w:val="-1"/>
          <w:sz w:val="24"/>
          <w:szCs w:val="24"/>
        </w:rPr>
        <w:t>ы</w:t>
      </w:r>
      <w:r>
        <w:rPr>
          <w:b/>
          <w:bCs/>
          <w:i/>
          <w:sz w:val="24"/>
          <w:szCs w:val="24"/>
        </w:rPr>
        <w:t>х рабо</w:t>
      </w:r>
      <w:r>
        <w:rPr>
          <w:b/>
          <w:bCs/>
          <w:i/>
          <w:spacing w:val="2"/>
          <w:sz w:val="24"/>
          <w:szCs w:val="24"/>
        </w:rPr>
        <w:t>т</w:t>
      </w: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3368"/>
        <w:gridCol w:w="12129"/>
      </w:tblGrid>
      <w:tr w:rsidR="004C5471" w:rsidRPr="00646D6D" w:rsidTr="002C412A">
        <w:trPr>
          <w:trHeight w:hRule="exact" w:val="370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пол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пр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ьный, воз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ожна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ошибка</w:t>
            </w:r>
          </w:p>
        </w:tc>
      </w:tr>
      <w:tr w:rsidR="004C5471" w:rsidRPr="00646D6D" w:rsidTr="002C412A">
        <w:trPr>
          <w:trHeight w:hRule="exact" w:val="286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ый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 не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более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6D6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6D6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ошиб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</w:p>
        </w:tc>
      </w:tr>
      <w:tr w:rsidR="004C5471" w:rsidRPr="00646D6D" w:rsidTr="002C412A">
        <w:trPr>
          <w:trHeight w:hRule="exact" w:val="286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полови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6D6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твенн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оши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этом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</w:t>
            </w:r>
            <w:r w:rsidRPr="00646D6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-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 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нные</w:t>
            </w:r>
          </w:p>
        </w:tc>
      </w:tr>
      <w:tr w:rsidR="004C5471" w:rsidRPr="00646D6D" w:rsidTr="002C412A">
        <w:trPr>
          <w:trHeight w:hRule="exact" w:val="286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ньше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полови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ржит 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колько 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ошиб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6D6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к</w:t>
            </w:r>
            <w:r w:rsidRPr="00646D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</w:tc>
      </w:tr>
      <w:tr w:rsidR="004C5471" w:rsidTr="002C412A">
        <w:trPr>
          <w:trHeight w:hRule="exact" w:val="286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боты</w:t>
            </w:r>
            <w:proofErr w:type="spellEnd"/>
          </w:p>
        </w:tc>
      </w:tr>
    </w:tbl>
    <w:p w:rsidR="004C5471" w:rsidRDefault="004C5471" w:rsidP="005C0CB3">
      <w:pPr>
        <w:ind w:left="1064"/>
        <w:rPr>
          <w:b/>
          <w:bCs/>
          <w:i/>
          <w:sz w:val="24"/>
          <w:szCs w:val="24"/>
        </w:rPr>
      </w:pPr>
    </w:p>
    <w:p w:rsidR="004C5471" w:rsidRDefault="004C5471" w:rsidP="005C0CB3">
      <w:pPr>
        <w:spacing w:after="120"/>
        <w:ind w:left="1066"/>
        <w:rPr>
          <w:sz w:val="24"/>
          <w:szCs w:val="24"/>
        </w:rPr>
      </w:pPr>
      <w:r>
        <w:rPr>
          <w:b/>
          <w:bCs/>
          <w:i/>
          <w:sz w:val="24"/>
          <w:szCs w:val="24"/>
        </w:rPr>
        <w:t>Оценка пра</w:t>
      </w:r>
      <w:r>
        <w:rPr>
          <w:b/>
          <w:bCs/>
          <w:i/>
          <w:spacing w:val="-2"/>
          <w:sz w:val="24"/>
          <w:szCs w:val="24"/>
        </w:rPr>
        <w:t>к</w:t>
      </w:r>
      <w:r>
        <w:rPr>
          <w:b/>
          <w:bCs/>
          <w:i/>
          <w:sz w:val="24"/>
          <w:szCs w:val="24"/>
        </w:rPr>
        <w:t>т</w:t>
      </w:r>
      <w:r>
        <w:rPr>
          <w:b/>
          <w:bCs/>
          <w:i/>
          <w:spacing w:val="1"/>
          <w:sz w:val="24"/>
          <w:szCs w:val="24"/>
        </w:rPr>
        <w:t>и</w:t>
      </w:r>
      <w:r>
        <w:rPr>
          <w:b/>
          <w:bCs/>
          <w:i/>
          <w:spacing w:val="-2"/>
          <w:sz w:val="24"/>
          <w:szCs w:val="24"/>
        </w:rPr>
        <w:t>ч</w:t>
      </w:r>
      <w:r>
        <w:rPr>
          <w:b/>
          <w:bCs/>
          <w:i/>
          <w:spacing w:val="-1"/>
          <w:sz w:val="24"/>
          <w:szCs w:val="24"/>
        </w:rPr>
        <w:t>ес</w:t>
      </w:r>
      <w:r>
        <w:rPr>
          <w:b/>
          <w:bCs/>
          <w:i/>
          <w:sz w:val="24"/>
          <w:szCs w:val="24"/>
        </w:rPr>
        <w:t>к</w:t>
      </w:r>
      <w:r>
        <w:rPr>
          <w:b/>
          <w:bCs/>
          <w:i/>
          <w:spacing w:val="1"/>
          <w:sz w:val="24"/>
          <w:szCs w:val="24"/>
        </w:rPr>
        <w:t>и</w:t>
      </w:r>
      <w:r>
        <w:rPr>
          <w:b/>
          <w:bCs/>
          <w:i/>
          <w:sz w:val="24"/>
          <w:szCs w:val="24"/>
        </w:rPr>
        <w:t>х работ</w:t>
      </w: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3368"/>
        <w:gridCol w:w="12129"/>
      </w:tblGrid>
      <w:tr w:rsidR="004C5471" w:rsidRPr="00646D6D" w:rsidTr="002C412A">
        <w:trPr>
          <w:trHeight w:hRule="exact" w:val="370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и пр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вил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ь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 воз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ошибка</w:t>
            </w:r>
          </w:p>
        </w:tc>
      </w:tr>
      <w:tr w:rsidR="004C5471" w:rsidRPr="00646D6D" w:rsidTr="002C412A">
        <w:trPr>
          <w:trHeight w:hRule="exact" w:val="286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о, и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л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до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646D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 не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646D6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646D6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ных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ш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ибок</w:t>
            </w:r>
          </w:p>
        </w:tc>
      </w:tr>
      <w:tr w:rsidR="004C5471" w:rsidRPr="00646D6D" w:rsidTr="002C412A">
        <w:trPr>
          <w:trHeight w:hRule="exact" w:val="286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полови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6D6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п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твенн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оши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этом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</w:t>
            </w:r>
            <w:r w:rsidRPr="00646D6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-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три 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нные</w:t>
            </w:r>
          </w:p>
        </w:tc>
      </w:tr>
      <w:tr w:rsidR="004C5471" w:rsidRPr="00646D6D" w:rsidTr="002C412A">
        <w:trPr>
          <w:trHeight w:hRule="exact" w:val="288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646D6D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ы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ньше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че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полови</w:t>
            </w:r>
            <w:r w:rsidRPr="00646D6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ржит н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колько 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с</w:t>
            </w:r>
            <w:r w:rsidRPr="00646D6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</w:t>
            </w:r>
            <w:r w:rsidRPr="00646D6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646D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нных</w:t>
            </w:r>
            <w:r w:rsidRPr="00646D6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D6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ошиб</w:t>
            </w:r>
            <w:r w:rsidRPr="00646D6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о</w:t>
            </w:r>
            <w:r w:rsidRPr="00646D6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>к</w:t>
            </w:r>
            <w:r w:rsidRPr="00646D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</w:tc>
      </w:tr>
      <w:tr w:rsidR="004C5471" w:rsidTr="002C412A">
        <w:trPr>
          <w:trHeight w:hRule="exact" w:val="286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боты</w:t>
            </w:r>
            <w:proofErr w:type="spellEnd"/>
          </w:p>
        </w:tc>
      </w:tr>
    </w:tbl>
    <w:p w:rsidR="005C0CB3" w:rsidRDefault="005C0CB3" w:rsidP="005C0CB3">
      <w:pPr>
        <w:ind w:left="1064"/>
        <w:rPr>
          <w:b/>
          <w:bCs/>
          <w:i/>
          <w:sz w:val="24"/>
          <w:szCs w:val="24"/>
        </w:rPr>
      </w:pPr>
    </w:p>
    <w:p w:rsidR="004C5471" w:rsidRDefault="004C5471" w:rsidP="005C0CB3">
      <w:pPr>
        <w:spacing w:after="120"/>
        <w:ind w:left="1066"/>
        <w:rPr>
          <w:sz w:val="24"/>
          <w:szCs w:val="24"/>
        </w:rPr>
      </w:pPr>
      <w:r>
        <w:rPr>
          <w:b/>
          <w:bCs/>
          <w:i/>
          <w:sz w:val="24"/>
          <w:szCs w:val="24"/>
        </w:rPr>
        <w:lastRenderedPageBreak/>
        <w:t>Оценка</w:t>
      </w:r>
      <w:r>
        <w:rPr>
          <w:b/>
          <w:bCs/>
          <w:i/>
          <w:spacing w:val="-2"/>
          <w:sz w:val="24"/>
          <w:szCs w:val="24"/>
        </w:rPr>
        <w:t xml:space="preserve"> </w:t>
      </w:r>
      <w:r>
        <w:rPr>
          <w:b/>
          <w:bCs/>
          <w:i/>
          <w:spacing w:val="2"/>
          <w:sz w:val="24"/>
          <w:szCs w:val="24"/>
        </w:rPr>
        <w:t>т</w:t>
      </w:r>
      <w:r>
        <w:rPr>
          <w:b/>
          <w:bCs/>
          <w:i/>
          <w:spacing w:val="-1"/>
          <w:sz w:val="24"/>
          <w:szCs w:val="24"/>
        </w:rPr>
        <w:t>ес</w:t>
      </w:r>
      <w:r>
        <w:rPr>
          <w:b/>
          <w:bCs/>
          <w:i/>
          <w:spacing w:val="2"/>
          <w:sz w:val="24"/>
          <w:szCs w:val="24"/>
        </w:rPr>
        <w:t>т</w:t>
      </w:r>
      <w:r>
        <w:rPr>
          <w:b/>
          <w:bCs/>
          <w:i/>
          <w:spacing w:val="-3"/>
          <w:sz w:val="24"/>
          <w:szCs w:val="24"/>
        </w:rPr>
        <w:t>о</w:t>
      </w:r>
      <w:r>
        <w:rPr>
          <w:b/>
          <w:bCs/>
          <w:i/>
          <w:sz w:val="24"/>
          <w:szCs w:val="24"/>
        </w:rPr>
        <w:t>в</w:t>
      </w:r>
      <w:r>
        <w:rPr>
          <w:b/>
          <w:bCs/>
          <w:i/>
          <w:spacing w:val="-1"/>
          <w:sz w:val="24"/>
          <w:szCs w:val="24"/>
        </w:rPr>
        <w:t>ы</w:t>
      </w:r>
      <w:r>
        <w:rPr>
          <w:b/>
          <w:bCs/>
          <w:i/>
          <w:sz w:val="24"/>
          <w:szCs w:val="24"/>
        </w:rPr>
        <w:t>х работ</w:t>
      </w:r>
    </w:p>
    <w:tbl>
      <w:tblPr>
        <w:tblStyle w:val="TableNormal"/>
        <w:tblW w:w="0" w:type="auto"/>
        <w:tblInd w:w="98" w:type="dxa"/>
        <w:tblLayout w:type="fixed"/>
        <w:tblLook w:val="01E0"/>
      </w:tblPr>
      <w:tblGrid>
        <w:gridCol w:w="3368"/>
        <w:gridCol w:w="12129"/>
      </w:tblGrid>
      <w:tr w:rsidR="004C5471" w:rsidTr="002C412A">
        <w:trPr>
          <w:trHeight w:hRule="exact" w:val="286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«5»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5C0CB3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81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100 %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C547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льной</w:t>
            </w:r>
            <w:proofErr w:type="spellEnd"/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547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="004C547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мм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4C547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лл</w:t>
            </w:r>
            <w:r w:rsidR="004C5471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о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C5471" w:rsidTr="002C412A">
        <w:trPr>
          <w:trHeight w:hRule="exact" w:val="286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«4»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Pr="005C0CB3" w:rsidRDefault="005C0CB3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61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%-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80%</w:t>
            </w:r>
          </w:p>
        </w:tc>
      </w:tr>
      <w:tr w:rsidR="004C5471" w:rsidTr="002C412A">
        <w:trPr>
          <w:trHeight w:hRule="exact" w:val="288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«3»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5C0CB3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4C5471" w:rsidTr="002C412A">
        <w:trPr>
          <w:trHeight w:hRule="exact" w:val="288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«2»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5C0CB3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C547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C547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</w:p>
        </w:tc>
      </w:tr>
      <w:tr w:rsidR="004C5471" w:rsidTr="002C412A">
        <w:trPr>
          <w:trHeight w:hRule="exact" w:val="288"/>
        </w:trPr>
        <w:tc>
          <w:tcPr>
            <w:tcW w:w="3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«1»</w:t>
            </w:r>
          </w:p>
        </w:tc>
        <w:tc>
          <w:tcPr>
            <w:tcW w:w="1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C5471" w:rsidRDefault="004C5471" w:rsidP="005C0CB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боты</w:t>
            </w:r>
            <w:proofErr w:type="spellEnd"/>
          </w:p>
        </w:tc>
      </w:tr>
    </w:tbl>
    <w:p w:rsidR="004C5471" w:rsidRDefault="004C5471" w:rsidP="004C5471">
      <w:pPr>
        <w:spacing w:line="267" w:lineRule="exact"/>
        <w:rPr>
          <w:sz w:val="24"/>
          <w:szCs w:val="24"/>
        </w:rPr>
        <w:sectPr w:rsidR="004C5471" w:rsidSect="004C5471">
          <w:type w:val="continuous"/>
          <w:pgSz w:w="16839" w:h="11920" w:orient="landscape"/>
          <w:pgMar w:top="600" w:right="480" w:bottom="280" w:left="640" w:header="720" w:footer="720" w:gutter="0"/>
          <w:cols w:space="720"/>
        </w:sectPr>
      </w:pPr>
    </w:p>
    <w:p w:rsidR="00A02FC3" w:rsidRPr="00A02FC3" w:rsidRDefault="00A02FC3" w:rsidP="00A02FC3">
      <w:pPr>
        <w:spacing w:line="276" w:lineRule="exact"/>
        <w:jc w:val="both"/>
        <w:rPr>
          <w:sz w:val="24"/>
          <w:szCs w:val="24"/>
        </w:rPr>
        <w:sectPr w:rsidR="00A02FC3" w:rsidRPr="00A02FC3">
          <w:type w:val="continuous"/>
          <w:pgSz w:w="16839" w:h="11920" w:orient="landscape"/>
          <w:pgMar w:top="120" w:right="600" w:bottom="280" w:left="740" w:header="720" w:footer="720" w:gutter="0"/>
          <w:cols w:space="720"/>
        </w:sectPr>
      </w:pPr>
    </w:p>
    <w:p w:rsidR="00A02FC3" w:rsidRPr="00B62998" w:rsidRDefault="00A02FC3" w:rsidP="00A02FC3">
      <w:pPr>
        <w:spacing w:line="200" w:lineRule="exact"/>
        <w:rPr>
          <w:sz w:val="20"/>
          <w:szCs w:val="20"/>
        </w:rPr>
      </w:pPr>
    </w:p>
    <w:p w:rsidR="009D02C5" w:rsidRPr="00A02FC3" w:rsidRDefault="009D02C5" w:rsidP="00AC1A42">
      <w:pPr>
        <w:rPr>
          <w:sz w:val="24"/>
          <w:szCs w:val="24"/>
        </w:rPr>
      </w:pPr>
    </w:p>
    <w:sectPr w:rsidR="009D02C5" w:rsidRPr="00A02FC3" w:rsidSect="009D02C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303"/>
    <w:multiLevelType w:val="hybridMultilevel"/>
    <w:tmpl w:val="75E69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0C4A9E"/>
    <w:multiLevelType w:val="hybridMultilevel"/>
    <w:tmpl w:val="96C0C8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837B7"/>
    <w:multiLevelType w:val="hybridMultilevel"/>
    <w:tmpl w:val="57A6D8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C10C87"/>
    <w:multiLevelType w:val="hybridMultilevel"/>
    <w:tmpl w:val="9DB23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4979F8"/>
    <w:multiLevelType w:val="hybridMultilevel"/>
    <w:tmpl w:val="DE9C8B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B34AD9"/>
    <w:multiLevelType w:val="hybridMultilevel"/>
    <w:tmpl w:val="4A9CA7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486A8C"/>
    <w:multiLevelType w:val="hybridMultilevel"/>
    <w:tmpl w:val="9A7E480A"/>
    <w:lvl w:ilvl="0" w:tplc="7736F6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91826"/>
    <w:multiLevelType w:val="hybridMultilevel"/>
    <w:tmpl w:val="271EE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6648FA"/>
    <w:multiLevelType w:val="hybridMultilevel"/>
    <w:tmpl w:val="C3F417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341C4E"/>
    <w:multiLevelType w:val="hybridMultilevel"/>
    <w:tmpl w:val="24EE3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E46389"/>
    <w:multiLevelType w:val="hybridMultilevel"/>
    <w:tmpl w:val="BA10696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20517210"/>
    <w:multiLevelType w:val="hybridMultilevel"/>
    <w:tmpl w:val="62389914"/>
    <w:lvl w:ilvl="0" w:tplc="35D49452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4"/>
        <w:szCs w:val="24"/>
      </w:rPr>
    </w:lvl>
    <w:lvl w:ilvl="1" w:tplc="78ACEFBE">
      <w:start w:val="1"/>
      <w:numFmt w:val="bullet"/>
      <w:lvlText w:val="•"/>
      <w:lvlJc w:val="left"/>
      <w:rPr>
        <w:rFonts w:hint="default"/>
      </w:rPr>
    </w:lvl>
    <w:lvl w:ilvl="2" w:tplc="FDD81096">
      <w:start w:val="1"/>
      <w:numFmt w:val="bullet"/>
      <w:lvlText w:val="•"/>
      <w:lvlJc w:val="left"/>
      <w:rPr>
        <w:rFonts w:hint="default"/>
      </w:rPr>
    </w:lvl>
    <w:lvl w:ilvl="3" w:tplc="85EAF534">
      <w:start w:val="1"/>
      <w:numFmt w:val="bullet"/>
      <w:lvlText w:val="•"/>
      <w:lvlJc w:val="left"/>
      <w:rPr>
        <w:rFonts w:hint="default"/>
      </w:rPr>
    </w:lvl>
    <w:lvl w:ilvl="4" w:tplc="5798B352">
      <w:start w:val="1"/>
      <w:numFmt w:val="bullet"/>
      <w:lvlText w:val="•"/>
      <w:lvlJc w:val="left"/>
      <w:rPr>
        <w:rFonts w:hint="default"/>
      </w:rPr>
    </w:lvl>
    <w:lvl w:ilvl="5" w:tplc="D586FCA4">
      <w:start w:val="1"/>
      <w:numFmt w:val="bullet"/>
      <w:lvlText w:val="•"/>
      <w:lvlJc w:val="left"/>
      <w:rPr>
        <w:rFonts w:hint="default"/>
      </w:rPr>
    </w:lvl>
    <w:lvl w:ilvl="6" w:tplc="CABE584E">
      <w:start w:val="1"/>
      <w:numFmt w:val="bullet"/>
      <w:lvlText w:val="•"/>
      <w:lvlJc w:val="left"/>
      <w:rPr>
        <w:rFonts w:hint="default"/>
      </w:rPr>
    </w:lvl>
    <w:lvl w:ilvl="7" w:tplc="43F68062">
      <w:start w:val="1"/>
      <w:numFmt w:val="bullet"/>
      <w:lvlText w:val="•"/>
      <w:lvlJc w:val="left"/>
      <w:rPr>
        <w:rFonts w:hint="default"/>
      </w:rPr>
    </w:lvl>
    <w:lvl w:ilvl="8" w:tplc="AD7CE3E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0CB3B5D"/>
    <w:multiLevelType w:val="hybridMultilevel"/>
    <w:tmpl w:val="57B05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DC0545"/>
    <w:multiLevelType w:val="hybridMultilevel"/>
    <w:tmpl w:val="CD942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3E38D7"/>
    <w:multiLevelType w:val="hybridMultilevel"/>
    <w:tmpl w:val="A1C692B8"/>
    <w:lvl w:ilvl="0" w:tplc="7736F6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7F4D3D"/>
    <w:multiLevelType w:val="hybridMultilevel"/>
    <w:tmpl w:val="B3126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9B4325A"/>
    <w:multiLevelType w:val="hybridMultilevel"/>
    <w:tmpl w:val="C338E5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9557AB"/>
    <w:multiLevelType w:val="hybridMultilevel"/>
    <w:tmpl w:val="0B807A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2B458F"/>
    <w:multiLevelType w:val="hybridMultilevel"/>
    <w:tmpl w:val="812283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D12EAD"/>
    <w:multiLevelType w:val="hybridMultilevel"/>
    <w:tmpl w:val="DFD8DC20"/>
    <w:lvl w:ilvl="0" w:tplc="41F848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632C92"/>
    <w:multiLevelType w:val="hybridMultilevel"/>
    <w:tmpl w:val="30BE4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0225FF"/>
    <w:multiLevelType w:val="hybridMultilevel"/>
    <w:tmpl w:val="DADE14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543514"/>
    <w:multiLevelType w:val="multilevel"/>
    <w:tmpl w:val="21ECE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AC6522"/>
    <w:multiLevelType w:val="hybridMultilevel"/>
    <w:tmpl w:val="48D205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1136CFB"/>
    <w:multiLevelType w:val="hybridMultilevel"/>
    <w:tmpl w:val="3C528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D144A8"/>
    <w:multiLevelType w:val="hybridMultilevel"/>
    <w:tmpl w:val="2E04B0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5011DB"/>
    <w:multiLevelType w:val="hybridMultilevel"/>
    <w:tmpl w:val="4092995A"/>
    <w:lvl w:ilvl="0" w:tplc="7736F6D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7C586A"/>
    <w:multiLevelType w:val="hybridMultilevel"/>
    <w:tmpl w:val="6B10AFCA"/>
    <w:lvl w:ilvl="0" w:tplc="4BB6D416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4"/>
        <w:szCs w:val="24"/>
      </w:rPr>
    </w:lvl>
    <w:lvl w:ilvl="1" w:tplc="E078E6F8">
      <w:start w:val="1"/>
      <w:numFmt w:val="bullet"/>
      <w:lvlText w:val="•"/>
      <w:lvlJc w:val="left"/>
      <w:rPr>
        <w:rFonts w:hint="default"/>
      </w:rPr>
    </w:lvl>
    <w:lvl w:ilvl="2" w:tplc="7E7857E6">
      <w:start w:val="1"/>
      <w:numFmt w:val="bullet"/>
      <w:lvlText w:val="•"/>
      <w:lvlJc w:val="left"/>
      <w:rPr>
        <w:rFonts w:hint="default"/>
      </w:rPr>
    </w:lvl>
    <w:lvl w:ilvl="3" w:tplc="6E820F46">
      <w:start w:val="1"/>
      <w:numFmt w:val="bullet"/>
      <w:lvlText w:val="•"/>
      <w:lvlJc w:val="left"/>
      <w:rPr>
        <w:rFonts w:hint="default"/>
      </w:rPr>
    </w:lvl>
    <w:lvl w:ilvl="4" w:tplc="6F94F836">
      <w:start w:val="1"/>
      <w:numFmt w:val="bullet"/>
      <w:lvlText w:val="•"/>
      <w:lvlJc w:val="left"/>
      <w:rPr>
        <w:rFonts w:hint="default"/>
      </w:rPr>
    </w:lvl>
    <w:lvl w:ilvl="5" w:tplc="FC34D9EA">
      <w:start w:val="1"/>
      <w:numFmt w:val="bullet"/>
      <w:lvlText w:val="•"/>
      <w:lvlJc w:val="left"/>
      <w:rPr>
        <w:rFonts w:hint="default"/>
      </w:rPr>
    </w:lvl>
    <w:lvl w:ilvl="6" w:tplc="8674720A">
      <w:start w:val="1"/>
      <w:numFmt w:val="bullet"/>
      <w:lvlText w:val="•"/>
      <w:lvlJc w:val="left"/>
      <w:rPr>
        <w:rFonts w:hint="default"/>
      </w:rPr>
    </w:lvl>
    <w:lvl w:ilvl="7" w:tplc="899219B0">
      <w:start w:val="1"/>
      <w:numFmt w:val="bullet"/>
      <w:lvlText w:val="•"/>
      <w:lvlJc w:val="left"/>
      <w:rPr>
        <w:rFonts w:hint="default"/>
      </w:rPr>
    </w:lvl>
    <w:lvl w:ilvl="8" w:tplc="C1A67D4A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6FCE12B4"/>
    <w:multiLevelType w:val="hybridMultilevel"/>
    <w:tmpl w:val="CD888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861421"/>
    <w:multiLevelType w:val="hybridMultilevel"/>
    <w:tmpl w:val="CAE2F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E849FA"/>
    <w:multiLevelType w:val="hybridMultilevel"/>
    <w:tmpl w:val="9FA63D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2824614"/>
    <w:multiLevelType w:val="multilevel"/>
    <w:tmpl w:val="653C3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D7400B"/>
    <w:multiLevelType w:val="hybridMultilevel"/>
    <w:tmpl w:val="3954B36C"/>
    <w:lvl w:ilvl="0" w:tplc="C8D077EE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4"/>
        <w:szCs w:val="24"/>
      </w:rPr>
    </w:lvl>
    <w:lvl w:ilvl="1" w:tplc="5714F2F8">
      <w:start w:val="1"/>
      <w:numFmt w:val="bullet"/>
      <w:lvlText w:val="•"/>
      <w:lvlJc w:val="left"/>
      <w:rPr>
        <w:rFonts w:hint="default"/>
      </w:rPr>
    </w:lvl>
    <w:lvl w:ilvl="2" w:tplc="A66A9E9C">
      <w:start w:val="1"/>
      <w:numFmt w:val="bullet"/>
      <w:lvlText w:val="•"/>
      <w:lvlJc w:val="left"/>
      <w:rPr>
        <w:rFonts w:hint="default"/>
      </w:rPr>
    </w:lvl>
    <w:lvl w:ilvl="3" w:tplc="6C5CA850">
      <w:start w:val="1"/>
      <w:numFmt w:val="bullet"/>
      <w:lvlText w:val="•"/>
      <w:lvlJc w:val="left"/>
      <w:rPr>
        <w:rFonts w:hint="default"/>
      </w:rPr>
    </w:lvl>
    <w:lvl w:ilvl="4" w:tplc="B9B27A16">
      <w:start w:val="1"/>
      <w:numFmt w:val="bullet"/>
      <w:lvlText w:val="•"/>
      <w:lvlJc w:val="left"/>
      <w:rPr>
        <w:rFonts w:hint="default"/>
      </w:rPr>
    </w:lvl>
    <w:lvl w:ilvl="5" w:tplc="11ECD974">
      <w:start w:val="1"/>
      <w:numFmt w:val="bullet"/>
      <w:lvlText w:val="•"/>
      <w:lvlJc w:val="left"/>
      <w:rPr>
        <w:rFonts w:hint="default"/>
      </w:rPr>
    </w:lvl>
    <w:lvl w:ilvl="6" w:tplc="B2D4ECEE">
      <w:start w:val="1"/>
      <w:numFmt w:val="bullet"/>
      <w:lvlText w:val="•"/>
      <w:lvlJc w:val="left"/>
      <w:rPr>
        <w:rFonts w:hint="default"/>
      </w:rPr>
    </w:lvl>
    <w:lvl w:ilvl="7" w:tplc="1DA6BB06">
      <w:start w:val="1"/>
      <w:numFmt w:val="bullet"/>
      <w:lvlText w:val="•"/>
      <w:lvlJc w:val="left"/>
      <w:rPr>
        <w:rFonts w:hint="default"/>
      </w:rPr>
    </w:lvl>
    <w:lvl w:ilvl="8" w:tplc="57BAFD5C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76641B52"/>
    <w:multiLevelType w:val="hybridMultilevel"/>
    <w:tmpl w:val="89143562"/>
    <w:lvl w:ilvl="0" w:tplc="58F8A030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4"/>
        <w:szCs w:val="24"/>
      </w:rPr>
    </w:lvl>
    <w:lvl w:ilvl="1" w:tplc="BC6E37B0">
      <w:start w:val="1"/>
      <w:numFmt w:val="bullet"/>
      <w:lvlText w:val="•"/>
      <w:lvlJc w:val="left"/>
      <w:rPr>
        <w:rFonts w:hint="default"/>
      </w:rPr>
    </w:lvl>
    <w:lvl w:ilvl="2" w:tplc="D0921006">
      <w:start w:val="1"/>
      <w:numFmt w:val="bullet"/>
      <w:lvlText w:val="•"/>
      <w:lvlJc w:val="left"/>
      <w:rPr>
        <w:rFonts w:hint="default"/>
      </w:rPr>
    </w:lvl>
    <w:lvl w:ilvl="3" w:tplc="22B611C6">
      <w:start w:val="1"/>
      <w:numFmt w:val="bullet"/>
      <w:lvlText w:val="•"/>
      <w:lvlJc w:val="left"/>
      <w:rPr>
        <w:rFonts w:hint="default"/>
      </w:rPr>
    </w:lvl>
    <w:lvl w:ilvl="4" w:tplc="234445B8">
      <w:start w:val="1"/>
      <w:numFmt w:val="bullet"/>
      <w:lvlText w:val="•"/>
      <w:lvlJc w:val="left"/>
      <w:rPr>
        <w:rFonts w:hint="default"/>
      </w:rPr>
    </w:lvl>
    <w:lvl w:ilvl="5" w:tplc="312CE150">
      <w:start w:val="1"/>
      <w:numFmt w:val="bullet"/>
      <w:lvlText w:val="•"/>
      <w:lvlJc w:val="left"/>
      <w:rPr>
        <w:rFonts w:hint="default"/>
      </w:rPr>
    </w:lvl>
    <w:lvl w:ilvl="6" w:tplc="79E48926">
      <w:start w:val="1"/>
      <w:numFmt w:val="bullet"/>
      <w:lvlText w:val="•"/>
      <w:lvlJc w:val="left"/>
      <w:rPr>
        <w:rFonts w:hint="default"/>
      </w:rPr>
    </w:lvl>
    <w:lvl w:ilvl="7" w:tplc="04522F0C">
      <w:start w:val="1"/>
      <w:numFmt w:val="bullet"/>
      <w:lvlText w:val="•"/>
      <w:lvlJc w:val="left"/>
      <w:rPr>
        <w:rFonts w:hint="default"/>
      </w:rPr>
    </w:lvl>
    <w:lvl w:ilvl="8" w:tplc="3B78EF0A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774A2A91"/>
    <w:multiLevelType w:val="hybridMultilevel"/>
    <w:tmpl w:val="8C786E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CF75C3"/>
    <w:multiLevelType w:val="hybridMultilevel"/>
    <w:tmpl w:val="064C0D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134AFA"/>
    <w:multiLevelType w:val="hybridMultilevel"/>
    <w:tmpl w:val="5E7E8B6C"/>
    <w:lvl w:ilvl="0" w:tplc="1D12A9CC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4"/>
        <w:szCs w:val="24"/>
      </w:rPr>
    </w:lvl>
    <w:lvl w:ilvl="1" w:tplc="73E809BC">
      <w:start w:val="1"/>
      <w:numFmt w:val="bullet"/>
      <w:lvlText w:val="•"/>
      <w:lvlJc w:val="left"/>
      <w:rPr>
        <w:rFonts w:hint="default"/>
      </w:rPr>
    </w:lvl>
    <w:lvl w:ilvl="2" w:tplc="F08CDF82">
      <w:start w:val="1"/>
      <w:numFmt w:val="bullet"/>
      <w:lvlText w:val="•"/>
      <w:lvlJc w:val="left"/>
      <w:rPr>
        <w:rFonts w:hint="default"/>
      </w:rPr>
    </w:lvl>
    <w:lvl w:ilvl="3" w:tplc="2916759A">
      <w:start w:val="1"/>
      <w:numFmt w:val="bullet"/>
      <w:lvlText w:val="•"/>
      <w:lvlJc w:val="left"/>
      <w:rPr>
        <w:rFonts w:hint="default"/>
      </w:rPr>
    </w:lvl>
    <w:lvl w:ilvl="4" w:tplc="2DC2D8BA">
      <w:start w:val="1"/>
      <w:numFmt w:val="bullet"/>
      <w:lvlText w:val="•"/>
      <w:lvlJc w:val="left"/>
      <w:rPr>
        <w:rFonts w:hint="default"/>
      </w:rPr>
    </w:lvl>
    <w:lvl w:ilvl="5" w:tplc="044E789A">
      <w:start w:val="1"/>
      <w:numFmt w:val="bullet"/>
      <w:lvlText w:val="•"/>
      <w:lvlJc w:val="left"/>
      <w:rPr>
        <w:rFonts w:hint="default"/>
      </w:rPr>
    </w:lvl>
    <w:lvl w:ilvl="6" w:tplc="0DCEF8F0">
      <w:start w:val="1"/>
      <w:numFmt w:val="bullet"/>
      <w:lvlText w:val="•"/>
      <w:lvlJc w:val="left"/>
      <w:rPr>
        <w:rFonts w:hint="default"/>
      </w:rPr>
    </w:lvl>
    <w:lvl w:ilvl="7" w:tplc="96A6F68C">
      <w:start w:val="1"/>
      <w:numFmt w:val="bullet"/>
      <w:lvlText w:val="•"/>
      <w:lvlJc w:val="left"/>
      <w:rPr>
        <w:rFonts w:hint="default"/>
      </w:rPr>
    </w:lvl>
    <w:lvl w:ilvl="8" w:tplc="F99A1FC4">
      <w:start w:val="1"/>
      <w:numFmt w:val="bullet"/>
      <w:lvlText w:val="•"/>
      <w:lvlJc w:val="left"/>
      <w:rPr>
        <w:rFonts w:hint="default"/>
      </w:rPr>
    </w:lvl>
  </w:abstractNum>
  <w:num w:numId="1">
    <w:abstractNumId w:val="31"/>
  </w:num>
  <w:num w:numId="2">
    <w:abstractNumId w:val="22"/>
  </w:num>
  <w:num w:numId="3">
    <w:abstractNumId w:val="24"/>
  </w:num>
  <w:num w:numId="4">
    <w:abstractNumId w:val="13"/>
  </w:num>
  <w:num w:numId="5">
    <w:abstractNumId w:val="7"/>
  </w:num>
  <w:num w:numId="6">
    <w:abstractNumId w:val="16"/>
  </w:num>
  <w:num w:numId="7">
    <w:abstractNumId w:val="1"/>
  </w:num>
  <w:num w:numId="8">
    <w:abstractNumId w:val="9"/>
  </w:num>
  <w:num w:numId="9">
    <w:abstractNumId w:val="10"/>
  </w:num>
  <w:num w:numId="10">
    <w:abstractNumId w:val="21"/>
  </w:num>
  <w:num w:numId="11">
    <w:abstractNumId w:val="17"/>
  </w:num>
  <w:num w:numId="12">
    <w:abstractNumId w:val="18"/>
  </w:num>
  <w:num w:numId="13">
    <w:abstractNumId w:val="20"/>
  </w:num>
  <w:num w:numId="14">
    <w:abstractNumId w:val="2"/>
  </w:num>
  <w:num w:numId="15">
    <w:abstractNumId w:val="29"/>
  </w:num>
  <w:num w:numId="16">
    <w:abstractNumId w:val="4"/>
  </w:num>
  <w:num w:numId="17">
    <w:abstractNumId w:val="25"/>
  </w:num>
  <w:num w:numId="18">
    <w:abstractNumId w:val="5"/>
  </w:num>
  <w:num w:numId="19">
    <w:abstractNumId w:val="28"/>
  </w:num>
  <w:num w:numId="20">
    <w:abstractNumId w:val="15"/>
  </w:num>
  <w:num w:numId="21">
    <w:abstractNumId w:val="12"/>
  </w:num>
  <w:num w:numId="22">
    <w:abstractNumId w:val="34"/>
  </w:num>
  <w:num w:numId="23">
    <w:abstractNumId w:val="23"/>
  </w:num>
  <w:num w:numId="24">
    <w:abstractNumId w:val="0"/>
  </w:num>
  <w:num w:numId="25">
    <w:abstractNumId w:val="8"/>
  </w:num>
  <w:num w:numId="26">
    <w:abstractNumId w:val="3"/>
  </w:num>
  <w:num w:numId="27">
    <w:abstractNumId w:val="35"/>
  </w:num>
  <w:num w:numId="28">
    <w:abstractNumId w:val="30"/>
  </w:num>
  <w:num w:numId="29">
    <w:abstractNumId w:val="14"/>
  </w:num>
  <w:num w:numId="30">
    <w:abstractNumId w:val="26"/>
  </w:num>
  <w:num w:numId="31">
    <w:abstractNumId w:val="6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6"/>
  </w:num>
  <w:num w:numId="34">
    <w:abstractNumId w:val="32"/>
  </w:num>
  <w:num w:numId="35">
    <w:abstractNumId w:val="11"/>
  </w:num>
  <w:num w:numId="36">
    <w:abstractNumId w:val="33"/>
  </w:num>
  <w:num w:numId="37">
    <w:abstractNumId w:val="27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60"/>
  <w:displayHorizontalDrawingGridEvery w:val="2"/>
  <w:characterSpacingControl w:val="doNotCompress"/>
  <w:compat/>
  <w:rsids>
    <w:rsidRoot w:val="009D02C5"/>
    <w:rsid w:val="00057811"/>
    <w:rsid w:val="0008384C"/>
    <w:rsid w:val="00094941"/>
    <w:rsid w:val="00123E9F"/>
    <w:rsid w:val="001A3091"/>
    <w:rsid w:val="001A429E"/>
    <w:rsid w:val="0021464C"/>
    <w:rsid w:val="002C412A"/>
    <w:rsid w:val="002E3535"/>
    <w:rsid w:val="00322719"/>
    <w:rsid w:val="003A229F"/>
    <w:rsid w:val="004C5471"/>
    <w:rsid w:val="005C044F"/>
    <w:rsid w:val="005C0CB3"/>
    <w:rsid w:val="0062409A"/>
    <w:rsid w:val="0063134D"/>
    <w:rsid w:val="006914AA"/>
    <w:rsid w:val="006A0D83"/>
    <w:rsid w:val="006A576E"/>
    <w:rsid w:val="00721AAF"/>
    <w:rsid w:val="007537FD"/>
    <w:rsid w:val="0078015A"/>
    <w:rsid w:val="007828DD"/>
    <w:rsid w:val="00795CBC"/>
    <w:rsid w:val="007A31E2"/>
    <w:rsid w:val="007A564F"/>
    <w:rsid w:val="007D68A7"/>
    <w:rsid w:val="007E687A"/>
    <w:rsid w:val="007F034D"/>
    <w:rsid w:val="0084044C"/>
    <w:rsid w:val="0084115D"/>
    <w:rsid w:val="0087007A"/>
    <w:rsid w:val="00893328"/>
    <w:rsid w:val="008C324F"/>
    <w:rsid w:val="008F399D"/>
    <w:rsid w:val="008F6999"/>
    <w:rsid w:val="00961E1F"/>
    <w:rsid w:val="009D02C5"/>
    <w:rsid w:val="00A02FC3"/>
    <w:rsid w:val="00A36F2B"/>
    <w:rsid w:val="00A7442E"/>
    <w:rsid w:val="00AC1A42"/>
    <w:rsid w:val="00B75F27"/>
    <w:rsid w:val="00B82A96"/>
    <w:rsid w:val="00B96463"/>
    <w:rsid w:val="00BC1E51"/>
    <w:rsid w:val="00C14D6E"/>
    <w:rsid w:val="00C8170D"/>
    <w:rsid w:val="00C946A4"/>
    <w:rsid w:val="00CA1D20"/>
    <w:rsid w:val="00D05FD9"/>
    <w:rsid w:val="00D10D41"/>
    <w:rsid w:val="00D6192A"/>
    <w:rsid w:val="00DB2C1D"/>
    <w:rsid w:val="00DB7602"/>
    <w:rsid w:val="00E43A13"/>
    <w:rsid w:val="00F6773E"/>
    <w:rsid w:val="00F83A9E"/>
    <w:rsid w:val="00FC2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2C5"/>
    <w:pPr>
      <w:spacing w:after="0" w:line="240" w:lineRule="auto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D02C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D02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D02C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D02C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3">
    <w:name w:val="Table Grid"/>
    <w:basedOn w:val="a1"/>
    <w:uiPriority w:val="99"/>
    <w:rsid w:val="009D02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9D02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2C5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rsid w:val="009D02C5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D02C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Plain Text"/>
    <w:basedOn w:val="a"/>
    <w:link w:val="a7"/>
    <w:uiPriority w:val="99"/>
    <w:rsid w:val="009D02C5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rsid w:val="009D02C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rsid w:val="009D02C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9D02C5"/>
    <w:rPr>
      <w:rFonts w:ascii="Times New Roman" w:eastAsia="Times New Roman" w:hAnsi="Times New Roman" w:cs="Times New Roman"/>
      <w:sz w:val="52"/>
      <w:szCs w:val="52"/>
      <w:lang w:eastAsia="ru-RU"/>
    </w:rPr>
  </w:style>
  <w:style w:type="character" w:styleId="a8">
    <w:name w:val="Strong"/>
    <w:basedOn w:val="a0"/>
    <w:uiPriority w:val="99"/>
    <w:qFormat/>
    <w:rsid w:val="009D02C5"/>
    <w:rPr>
      <w:rFonts w:cs="Times New Roman"/>
      <w:b/>
      <w:bCs/>
    </w:rPr>
  </w:style>
  <w:style w:type="paragraph" w:styleId="a9">
    <w:name w:val="No Spacing"/>
    <w:uiPriority w:val="99"/>
    <w:qFormat/>
    <w:rsid w:val="009D02C5"/>
    <w:pPr>
      <w:spacing w:after="0" w:line="240" w:lineRule="auto"/>
    </w:pPr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styleId="aa">
    <w:name w:val="Normal (Web)"/>
    <w:basedOn w:val="a"/>
    <w:uiPriority w:val="99"/>
    <w:rsid w:val="009D02C5"/>
    <w:pPr>
      <w:spacing w:before="100" w:beforeAutospacing="1" w:after="100" w:afterAutospacing="1"/>
    </w:pPr>
    <w:rPr>
      <w:sz w:val="24"/>
      <w:szCs w:val="24"/>
    </w:rPr>
  </w:style>
  <w:style w:type="paragraph" w:styleId="ab">
    <w:name w:val="header"/>
    <w:basedOn w:val="a"/>
    <w:link w:val="ac"/>
    <w:uiPriority w:val="99"/>
    <w:rsid w:val="009D02C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D02C5"/>
    <w:rPr>
      <w:rFonts w:ascii="Times New Roman" w:eastAsia="Times New Roman" w:hAnsi="Times New Roman" w:cs="Times New Roman"/>
      <w:sz w:val="52"/>
      <w:szCs w:val="52"/>
      <w:lang w:eastAsia="ru-RU"/>
    </w:rPr>
  </w:style>
  <w:style w:type="character" w:styleId="ad">
    <w:name w:val="page number"/>
    <w:basedOn w:val="a0"/>
    <w:uiPriority w:val="99"/>
    <w:rsid w:val="009D02C5"/>
    <w:rPr>
      <w:rFonts w:cs="Times New Roman"/>
    </w:rPr>
  </w:style>
  <w:style w:type="paragraph" w:styleId="ae">
    <w:name w:val="Title"/>
    <w:basedOn w:val="a"/>
    <w:next w:val="a"/>
    <w:link w:val="af"/>
    <w:uiPriority w:val="99"/>
    <w:qFormat/>
    <w:rsid w:val="009D02C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99"/>
    <w:rsid w:val="009D02C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Body Text"/>
    <w:basedOn w:val="a"/>
    <w:link w:val="af1"/>
    <w:uiPriority w:val="1"/>
    <w:qFormat/>
    <w:rsid w:val="009D02C5"/>
    <w:pPr>
      <w:spacing w:after="120"/>
    </w:pPr>
  </w:style>
  <w:style w:type="character" w:customStyle="1" w:styleId="af1">
    <w:name w:val="Основной текст Знак"/>
    <w:basedOn w:val="a0"/>
    <w:link w:val="af0"/>
    <w:uiPriority w:val="1"/>
    <w:rsid w:val="009D02C5"/>
    <w:rPr>
      <w:rFonts w:ascii="Times New Roman" w:eastAsia="Times New Roman" w:hAnsi="Times New Roman" w:cs="Times New Roman"/>
      <w:sz w:val="52"/>
      <w:szCs w:val="52"/>
      <w:lang w:eastAsia="ru-RU"/>
    </w:rPr>
  </w:style>
  <w:style w:type="paragraph" w:customStyle="1" w:styleId="ListParagraph1">
    <w:name w:val="List Paragraph1"/>
    <w:basedOn w:val="a"/>
    <w:uiPriority w:val="99"/>
    <w:rsid w:val="009D02C5"/>
    <w:pPr>
      <w:ind w:left="720" w:firstLine="709"/>
      <w:contextualSpacing/>
      <w:jc w:val="both"/>
    </w:pPr>
    <w:rPr>
      <w:sz w:val="24"/>
      <w:szCs w:val="22"/>
      <w:lang w:eastAsia="en-US"/>
    </w:rPr>
  </w:style>
  <w:style w:type="character" w:styleId="af2">
    <w:name w:val="Hyperlink"/>
    <w:basedOn w:val="a0"/>
    <w:uiPriority w:val="99"/>
    <w:rsid w:val="009D02C5"/>
    <w:rPr>
      <w:rFonts w:cs="Times New Roman"/>
      <w:color w:val="0000FF"/>
      <w:u w:val="single"/>
    </w:rPr>
  </w:style>
  <w:style w:type="paragraph" w:styleId="af3">
    <w:name w:val="List Paragraph"/>
    <w:basedOn w:val="a"/>
    <w:uiPriority w:val="1"/>
    <w:qFormat/>
    <w:rsid w:val="009D02C5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9D02C5"/>
    <w:rPr>
      <w:rFonts w:cs="Times New Roman"/>
    </w:rPr>
  </w:style>
  <w:style w:type="table" w:customStyle="1" w:styleId="TableNormal">
    <w:name w:val="Table Normal"/>
    <w:uiPriority w:val="2"/>
    <w:semiHidden/>
    <w:unhideWhenUsed/>
    <w:qFormat/>
    <w:rsid w:val="00A02FC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A02FC3"/>
    <w:pPr>
      <w:widowControl w:val="0"/>
      <w:ind w:left="212"/>
      <w:outlineLvl w:val="1"/>
    </w:pPr>
    <w:rPr>
      <w:rFonts w:cstheme="minorBidi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A02FC3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on.gov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20</Pages>
  <Words>6023</Words>
  <Characters>34334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1</cp:lastModifiedBy>
  <cp:revision>19</cp:revision>
  <cp:lastPrinted>2016-04-08T13:14:00Z</cp:lastPrinted>
  <dcterms:created xsi:type="dcterms:W3CDTF">2016-03-23T18:17:00Z</dcterms:created>
  <dcterms:modified xsi:type="dcterms:W3CDTF">2020-01-09T11:20:00Z</dcterms:modified>
</cp:coreProperties>
</file>