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119" w:rsidRPr="003D63FF" w:rsidRDefault="003D63FF">
      <w:pPr>
        <w:pStyle w:val="Heading1"/>
        <w:spacing w:before="74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Как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помочь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учащимся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подготовиться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к ВПР?</w:t>
      </w:r>
    </w:p>
    <w:p w:rsidR="004B4119" w:rsidRPr="003D63FF" w:rsidRDefault="003D63FF">
      <w:pPr>
        <w:pStyle w:val="a3"/>
        <w:spacing w:before="179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(рекомендации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для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учителей)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spacing w:before="176" w:line="259" w:lineRule="auto"/>
        <w:ind w:right="109" w:firstLine="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Составьте</w:t>
      </w:r>
      <w:r w:rsidRPr="003D63FF">
        <w:rPr>
          <w:rFonts w:ascii="Times New Roman" w:hAnsi="Times New Roman" w:cs="Times New Roman"/>
          <w:spacing w:val="23"/>
        </w:rPr>
        <w:t xml:space="preserve"> </w:t>
      </w:r>
      <w:r w:rsidRPr="003D63FF">
        <w:rPr>
          <w:rFonts w:ascii="Times New Roman" w:hAnsi="Times New Roman" w:cs="Times New Roman"/>
        </w:rPr>
        <w:t>план</w:t>
      </w:r>
      <w:r w:rsidRPr="003D63FF">
        <w:rPr>
          <w:rFonts w:ascii="Times New Roman" w:hAnsi="Times New Roman" w:cs="Times New Roman"/>
          <w:spacing w:val="19"/>
        </w:rPr>
        <w:t xml:space="preserve"> </w:t>
      </w:r>
      <w:r w:rsidRPr="003D63FF">
        <w:rPr>
          <w:rFonts w:ascii="Times New Roman" w:hAnsi="Times New Roman" w:cs="Times New Roman"/>
        </w:rPr>
        <w:t>подготовки</w:t>
      </w:r>
      <w:r w:rsidRPr="003D63FF">
        <w:rPr>
          <w:rFonts w:ascii="Times New Roman" w:hAnsi="Times New Roman" w:cs="Times New Roman"/>
          <w:spacing w:val="21"/>
        </w:rPr>
        <w:t xml:space="preserve"> </w:t>
      </w:r>
      <w:r w:rsidRPr="003D63FF">
        <w:rPr>
          <w:rFonts w:ascii="Times New Roman" w:hAnsi="Times New Roman" w:cs="Times New Roman"/>
        </w:rPr>
        <w:t>по</w:t>
      </w:r>
      <w:r w:rsidRPr="003D63FF">
        <w:rPr>
          <w:rFonts w:ascii="Times New Roman" w:hAnsi="Times New Roman" w:cs="Times New Roman"/>
          <w:spacing w:val="22"/>
        </w:rPr>
        <w:t xml:space="preserve"> </w:t>
      </w:r>
      <w:r w:rsidRPr="003D63FF">
        <w:rPr>
          <w:rFonts w:ascii="Times New Roman" w:hAnsi="Times New Roman" w:cs="Times New Roman"/>
        </w:rPr>
        <w:t>вашему</w:t>
      </w:r>
      <w:r w:rsidRPr="003D63FF">
        <w:rPr>
          <w:rFonts w:ascii="Times New Roman" w:hAnsi="Times New Roman" w:cs="Times New Roman"/>
          <w:spacing w:val="18"/>
        </w:rPr>
        <w:t xml:space="preserve"> </w:t>
      </w:r>
      <w:r w:rsidRPr="003D63FF">
        <w:rPr>
          <w:rFonts w:ascii="Times New Roman" w:hAnsi="Times New Roman" w:cs="Times New Roman"/>
        </w:rPr>
        <w:t>предмету</w:t>
      </w:r>
      <w:r w:rsidRPr="003D63FF">
        <w:rPr>
          <w:rFonts w:ascii="Times New Roman" w:hAnsi="Times New Roman" w:cs="Times New Roman"/>
          <w:spacing w:val="18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24"/>
        </w:rPr>
        <w:t xml:space="preserve"> </w:t>
      </w:r>
      <w:r w:rsidRPr="003D63FF">
        <w:rPr>
          <w:rFonts w:ascii="Times New Roman" w:hAnsi="Times New Roman" w:cs="Times New Roman"/>
        </w:rPr>
        <w:t>расскажите</w:t>
      </w:r>
      <w:r w:rsidRPr="003D63FF">
        <w:rPr>
          <w:rFonts w:ascii="Times New Roman" w:hAnsi="Times New Roman" w:cs="Times New Roman"/>
          <w:spacing w:val="23"/>
        </w:rPr>
        <w:t xml:space="preserve"> </w:t>
      </w:r>
      <w:r w:rsidRPr="003D63FF">
        <w:rPr>
          <w:rFonts w:ascii="Times New Roman" w:hAnsi="Times New Roman" w:cs="Times New Roman"/>
        </w:rPr>
        <w:t>о</w:t>
      </w:r>
      <w:r w:rsidRPr="003D63FF">
        <w:rPr>
          <w:rFonts w:ascii="Times New Roman" w:hAnsi="Times New Roman" w:cs="Times New Roman"/>
          <w:spacing w:val="22"/>
        </w:rPr>
        <w:t xml:space="preserve"> </w:t>
      </w:r>
      <w:r w:rsidRPr="003D63FF">
        <w:rPr>
          <w:rFonts w:ascii="Times New Roman" w:hAnsi="Times New Roman" w:cs="Times New Roman"/>
        </w:rPr>
        <w:t>нем</w:t>
      </w:r>
      <w:r w:rsidRPr="003D63FF">
        <w:rPr>
          <w:rFonts w:ascii="Times New Roman" w:hAnsi="Times New Roman" w:cs="Times New Roman"/>
          <w:spacing w:val="-64"/>
        </w:rPr>
        <w:t xml:space="preserve"> </w:t>
      </w:r>
      <w:r w:rsidRPr="003D63FF">
        <w:rPr>
          <w:rFonts w:ascii="Times New Roman" w:hAnsi="Times New Roman" w:cs="Times New Roman"/>
        </w:rPr>
        <w:t>учащимся.</w:t>
      </w:r>
    </w:p>
    <w:p w:rsidR="004B4119" w:rsidRPr="003D63FF" w:rsidRDefault="003D63FF">
      <w:pPr>
        <w:pStyle w:val="a3"/>
        <w:spacing w:before="159" w:line="264" w:lineRule="auto"/>
        <w:ind w:right="106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Составленный в начале года план-график, который максимально учитывает все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события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школьной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жизни,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праздники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мероприятия,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позволит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заранее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спланировать объем и сроки изучения учебного материала. Важно дать учащимся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  <w:w w:val="95"/>
        </w:rPr>
        <w:t>информацию о графике работы на год, регулярно обращая их внимание на то, какая</w:t>
      </w:r>
      <w:r w:rsidRPr="003D63FF">
        <w:rPr>
          <w:rFonts w:ascii="Times New Roman" w:hAnsi="Times New Roman" w:cs="Times New Roman"/>
          <w:spacing w:val="1"/>
          <w:w w:val="95"/>
        </w:rPr>
        <w:t xml:space="preserve"> </w:t>
      </w:r>
      <w:r w:rsidRPr="003D63FF">
        <w:rPr>
          <w:rFonts w:ascii="Times New Roman" w:hAnsi="Times New Roman" w:cs="Times New Roman"/>
        </w:rPr>
        <w:t>часть материала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уже пройдена, 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какую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еще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осталось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пройти.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ind w:left="37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Дайте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учащим</w:t>
      </w:r>
      <w:r w:rsidRPr="003D63FF">
        <w:rPr>
          <w:rFonts w:ascii="Times New Roman" w:hAnsi="Times New Roman" w:cs="Times New Roman"/>
        </w:rPr>
        <w:t>ся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возможность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оценить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их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достижения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  <w:b w:val="0"/>
        </w:rPr>
        <w:t xml:space="preserve">в </w:t>
      </w:r>
      <w:r w:rsidRPr="003D63FF">
        <w:rPr>
          <w:rFonts w:ascii="Times New Roman" w:hAnsi="Times New Roman" w:cs="Times New Roman"/>
        </w:rPr>
        <w:t>учебе.</w:t>
      </w:r>
    </w:p>
    <w:p w:rsidR="004B4119" w:rsidRPr="003D63FF" w:rsidRDefault="003D63FF">
      <w:pPr>
        <w:pStyle w:val="a3"/>
        <w:spacing w:before="182" w:line="264" w:lineRule="auto"/>
        <w:ind w:right="104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Обсуждая с учащимися пройденный материал, делайте акцент на том, что им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удалось изучить и что у них получается хорошо. Ставьте перед ними достижимые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краткосрочные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учебные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цели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показывайте,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как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достижение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этих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целей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отражается на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долгосрочном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графике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подготовки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к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ВПР.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ind w:left="37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Не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говорите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с учащимися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о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ВПР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слишком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часто.</w:t>
      </w:r>
    </w:p>
    <w:p w:rsidR="004B4119" w:rsidRPr="003D63FF" w:rsidRDefault="003D63FF">
      <w:pPr>
        <w:pStyle w:val="a3"/>
        <w:spacing w:before="181" w:line="264" w:lineRule="auto"/>
        <w:ind w:right="104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Регулярно проводите короткие демонстрационные работы в течение года вместо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серии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больших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контрольных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работ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месяц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до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ВПР.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Обсуждайте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основные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вопросы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и</w:t>
      </w:r>
      <w:r w:rsidRPr="003D63FF">
        <w:rPr>
          <w:rFonts w:ascii="Times New Roman" w:hAnsi="Times New Roman" w:cs="Times New Roman"/>
          <w:spacing w:val="-15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инструкции,</w:t>
      </w:r>
      <w:r w:rsidRPr="003D63FF">
        <w:rPr>
          <w:rFonts w:ascii="Times New Roman" w:hAnsi="Times New Roman" w:cs="Times New Roman"/>
          <w:spacing w:val="-12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касающиеся</w:t>
      </w:r>
      <w:r w:rsidRPr="003D63FF">
        <w:rPr>
          <w:rFonts w:ascii="Times New Roman" w:hAnsi="Times New Roman" w:cs="Times New Roman"/>
          <w:spacing w:val="-14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ВПР.</w:t>
      </w:r>
      <w:r w:rsidRPr="003D63FF">
        <w:rPr>
          <w:rFonts w:ascii="Times New Roman" w:hAnsi="Times New Roman" w:cs="Times New Roman"/>
          <w:spacing w:val="-14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Даже</w:t>
      </w:r>
      <w:r w:rsidRPr="003D63FF">
        <w:rPr>
          <w:rFonts w:ascii="Times New Roman" w:hAnsi="Times New Roman" w:cs="Times New Roman"/>
          <w:spacing w:val="-14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если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работа</w:t>
      </w:r>
      <w:r w:rsidRPr="003D63FF">
        <w:rPr>
          <w:rFonts w:ascii="Times New Roman" w:hAnsi="Times New Roman" w:cs="Times New Roman"/>
          <w:spacing w:val="-14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в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классе</w:t>
      </w:r>
      <w:r w:rsidRPr="003D63FF">
        <w:rPr>
          <w:rFonts w:ascii="Times New Roman" w:hAnsi="Times New Roman" w:cs="Times New Roman"/>
          <w:spacing w:val="-11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связана</w:t>
      </w:r>
      <w:r w:rsidRPr="003D63FF">
        <w:rPr>
          <w:rFonts w:ascii="Times New Roman" w:hAnsi="Times New Roman" w:cs="Times New Roman"/>
          <w:spacing w:val="-15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с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ВПР,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не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заостряйте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на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ни</w:t>
      </w:r>
      <w:r w:rsidRPr="003D63FF">
        <w:rPr>
          <w:rFonts w:ascii="Times New Roman" w:hAnsi="Times New Roman" w:cs="Times New Roman"/>
          <w:spacing w:val="3"/>
        </w:rPr>
        <w:t xml:space="preserve"> </w:t>
      </w:r>
      <w:r w:rsidRPr="003D63FF">
        <w:rPr>
          <w:rFonts w:ascii="Times New Roman" w:hAnsi="Times New Roman" w:cs="Times New Roman"/>
        </w:rPr>
        <w:t>внимание.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  <w:tab w:val="left" w:pos="2375"/>
          <w:tab w:val="left" w:pos="3273"/>
          <w:tab w:val="left" w:pos="4844"/>
          <w:tab w:val="left" w:pos="6396"/>
          <w:tab w:val="left" w:pos="8130"/>
        </w:tabs>
        <w:spacing w:before="150" w:line="259" w:lineRule="auto"/>
        <w:ind w:right="116" w:firstLine="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Используйте</w:t>
      </w:r>
      <w:r w:rsidRPr="003D63FF">
        <w:rPr>
          <w:rFonts w:ascii="Times New Roman" w:hAnsi="Times New Roman" w:cs="Times New Roman"/>
        </w:rPr>
        <w:tab/>
        <w:t>при</w:t>
      </w:r>
      <w:r w:rsidRPr="003D63FF">
        <w:rPr>
          <w:rFonts w:ascii="Times New Roman" w:hAnsi="Times New Roman" w:cs="Times New Roman"/>
        </w:rPr>
        <w:tab/>
        <w:t>изучении</w:t>
      </w:r>
      <w:r w:rsidRPr="003D63FF">
        <w:rPr>
          <w:rFonts w:ascii="Times New Roman" w:hAnsi="Times New Roman" w:cs="Times New Roman"/>
        </w:rPr>
        <w:tab/>
        <w:t>учебного</w:t>
      </w:r>
      <w:r w:rsidRPr="003D63FF">
        <w:rPr>
          <w:rFonts w:ascii="Times New Roman" w:hAnsi="Times New Roman" w:cs="Times New Roman"/>
        </w:rPr>
        <w:tab/>
        <w:t>материала</w:t>
      </w:r>
      <w:r w:rsidRPr="003D63FF">
        <w:rPr>
          <w:rFonts w:ascii="Times New Roman" w:hAnsi="Times New Roman" w:cs="Times New Roman"/>
        </w:rPr>
        <w:tab/>
      </w:r>
      <w:r w:rsidRPr="003D63FF">
        <w:rPr>
          <w:rFonts w:ascii="Times New Roman" w:hAnsi="Times New Roman" w:cs="Times New Roman"/>
          <w:spacing w:val="-1"/>
        </w:rPr>
        <w:t>различные</w:t>
      </w:r>
      <w:r w:rsidRPr="003D63FF">
        <w:rPr>
          <w:rFonts w:ascii="Times New Roman" w:hAnsi="Times New Roman" w:cs="Times New Roman"/>
          <w:spacing w:val="-64"/>
        </w:rPr>
        <w:t xml:space="preserve"> </w:t>
      </w:r>
      <w:r w:rsidRPr="003D63FF">
        <w:rPr>
          <w:rFonts w:ascii="Times New Roman" w:hAnsi="Times New Roman" w:cs="Times New Roman"/>
        </w:rPr>
        <w:t>педагогические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технологии, методы 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приемы.</w:t>
      </w:r>
    </w:p>
    <w:p w:rsidR="004B4119" w:rsidRPr="003D63FF" w:rsidRDefault="003D63FF">
      <w:pPr>
        <w:pStyle w:val="a3"/>
        <w:spacing w:before="159" w:line="264" w:lineRule="auto"/>
        <w:ind w:right="104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Учебный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материал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должен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быть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разнообразен: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плакаты,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proofErr w:type="spellStart"/>
      <w:proofErr w:type="gramStart"/>
      <w:r w:rsidRPr="003D63FF">
        <w:rPr>
          <w:rFonts w:ascii="Times New Roman" w:hAnsi="Times New Roman" w:cs="Times New Roman"/>
        </w:rPr>
        <w:t>интеллект-карты</w:t>
      </w:r>
      <w:proofErr w:type="spellEnd"/>
      <w:proofErr w:type="gramEnd"/>
      <w:r w:rsidRPr="003D63FF">
        <w:rPr>
          <w:rFonts w:ascii="Times New Roman" w:hAnsi="Times New Roman" w:cs="Times New Roman"/>
        </w:rPr>
        <w:t>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презентации,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ролевые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игры,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проекты,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творческие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задачи.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Использование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различных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методов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позволяет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усваивать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материал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ученикам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различными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особенностями восприятия информации. Учащиеся иногда могут считать предмет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скучным, но большинство из</w:t>
      </w:r>
      <w:r w:rsidRPr="003D63FF">
        <w:rPr>
          <w:rFonts w:ascii="Times New Roman" w:hAnsi="Times New Roman" w:cs="Times New Roman"/>
        </w:rPr>
        <w:t xml:space="preserve"> них положительно воспримет учебный материал на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 xml:space="preserve">альтернативных носителях информации, например на собственном </w:t>
      </w:r>
      <w:proofErr w:type="gramStart"/>
      <w:r w:rsidRPr="003D63FF">
        <w:rPr>
          <w:rFonts w:ascii="Times New Roman" w:hAnsi="Times New Roman" w:cs="Times New Roman"/>
        </w:rPr>
        <w:t>сайте</w:t>
      </w:r>
      <w:proofErr w:type="gramEnd"/>
      <w:r w:rsidRPr="003D63FF">
        <w:rPr>
          <w:rFonts w:ascii="Times New Roman" w:hAnsi="Times New Roman" w:cs="Times New Roman"/>
        </w:rPr>
        <w:t xml:space="preserve"> или в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группе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в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одной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из</w:t>
      </w:r>
      <w:r w:rsidRPr="003D63FF">
        <w:rPr>
          <w:rFonts w:ascii="Times New Roman" w:hAnsi="Times New Roman" w:cs="Times New Roman"/>
          <w:spacing w:val="3"/>
        </w:rPr>
        <w:t xml:space="preserve"> </w:t>
      </w:r>
      <w:r w:rsidRPr="003D63FF">
        <w:rPr>
          <w:rFonts w:ascii="Times New Roman" w:hAnsi="Times New Roman" w:cs="Times New Roman"/>
        </w:rPr>
        <w:t>социальных сетей.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spacing w:before="154" w:line="259" w:lineRule="auto"/>
        <w:ind w:right="107" w:firstLine="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«Скажи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мне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-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я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забуду,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учи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меня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-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я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могу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запомнить,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вовлекай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меня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-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я</w:t>
      </w:r>
      <w:r w:rsidRPr="003D63FF">
        <w:rPr>
          <w:rFonts w:ascii="Times New Roman" w:hAnsi="Times New Roman" w:cs="Times New Roman"/>
          <w:spacing w:val="-64"/>
        </w:rPr>
        <w:t xml:space="preserve"> </w:t>
      </w:r>
      <w:r w:rsidRPr="003D63FF">
        <w:rPr>
          <w:rFonts w:ascii="Times New Roman" w:hAnsi="Times New Roman" w:cs="Times New Roman"/>
        </w:rPr>
        <w:t>научусь»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(Б.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Франклин).</w:t>
      </w:r>
    </w:p>
    <w:p w:rsidR="004B4119" w:rsidRPr="003D63FF" w:rsidRDefault="003D63FF">
      <w:pPr>
        <w:pStyle w:val="a3"/>
        <w:spacing w:before="159" w:line="264" w:lineRule="auto"/>
        <w:ind w:right="106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Во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время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изучения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материала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важно,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чтобы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учащиеся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принимали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активное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самостоятельное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участие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его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изучении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-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готовили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совместные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проекты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презентации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в классе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и по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группам,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обучали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проверяли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друг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друга.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spacing w:before="146"/>
        <w:ind w:left="37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Научите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учащихся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работать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критериями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оценки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заданий.</w:t>
      </w:r>
    </w:p>
    <w:p w:rsidR="004B4119" w:rsidRPr="003D63FF" w:rsidRDefault="003D63FF">
      <w:pPr>
        <w:pStyle w:val="a3"/>
        <w:spacing w:before="182" w:line="264" w:lineRule="auto"/>
        <w:ind w:right="106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Покажите простой пример демонстрационного задания и разберите подробно, как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оно будет оцениваться. Понимая критерии оценки, учащимся будет легче понять,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как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выполнить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3D63FF">
        <w:rPr>
          <w:rFonts w:ascii="Times New Roman" w:hAnsi="Times New Roman" w:cs="Times New Roman"/>
        </w:rPr>
        <w:t>то</w:t>
      </w:r>
      <w:proofErr w:type="gramEnd"/>
      <w:r w:rsidRPr="003D63FF">
        <w:rPr>
          <w:rFonts w:ascii="Times New Roman" w:hAnsi="Times New Roman" w:cs="Times New Roman"/>
          <w:spacing w:val="3"/>
        </w:rPr>
        <w:t xml:space="preserve"> </w:t>
      </w:r>
      <w:r w:rsidRPr="003D63FF">
        <w:rPr>
          <w:rFonts w:ascii="Times New Roman" w:hAnsi="Times New Roman" w:cs="Times New Roman"/>
        </w:rPr>
        <w:t>или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иное</w:t>
      </w:r>
      <w:r w:rsidRPr="003D63FF">
        <w:rPr>
          <w:rFonts w:ascii="Times New Roman" w:hAnsi="Times New Roman" w:cs="Times New Roman"/>
          <w:spacing w:val="3"/>
        </w:rPr>
        <w:t xml:space="preserve"> </w:t>
      </w:r>
      <w:r w:rsidRPr="003D63FF">
        <w:rPr>
          <w:rFonts w:ascii="Times New Roman" w:hAnsi="Times New Roman" w:cs="Times New Roman"/>
        </w:rPr>
        <w:t>задание.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spacing w:before="146"/>
        <w:ind w:left="37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Не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показывайте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страха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беспокойства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по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поводу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proofErr w:type="gramStart"/>
      <w:r w:rsidRPr="003D63FF">
        <w:rPr>
          <w:rFonts w:ascii="Times New Roman" w:hAnsi="Times New Roman" w:cs="Times New Roman"/>
        </w:rPr>
        <w:t>предстоящих</w:t>
      </w:r>
      <w:proofErr w:type="gramEnd"/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ВПР.</w:t>
      </w:r>
    </w:p>
    <w:p w:rsidR="004B4119" w:rsidRPr="003D63FF" w:rsidRDefault="003D63FF">
      <w:pPr>
        <w:pStyle w:val="a3"/>
        <w:spacing w:before="181" w:line="264" w:lineRule="auto"/>
        <w:ind w:right="108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ВПР,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безусловно,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событие,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которое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вызывает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стресс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всех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его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участников: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учащихся,</w:t>
      </w:r>
      <w:r w:rsidRPr="003D63FF">
        <w:rPr>
          <w:rFonts w:ascii="Times New Roman" w:hAnsi="Times New Roman" w:cs="Times New Roman"/>
          <w:spacing w:val="63"/>
        </w:rPr>
        <w:t xml:space="preserve"> </w:t>
      </w:r>
      <w:r w:rsidRPr="003D63FF">
        <w:rPr>
          <w:rFonts w:ascii="Times New Roman" w:hAnsi="Times New Roman" w:cs="Times New Roman"/>
        </w:rPr>
        <w:t>родителей,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учителей,</w:t>
      </w:r>
      <w:r w:rsidRPr="003D63FF">
        <w:rPr>
          <w:rFonts w:ascii="Times New Roman" w:hAnsi="Times New Roman" w:cs="Times New Roman"/>
          <w:spacing w:val="61"/>
        </w:rPr>
        <w:t xml:space="preserve"> </w:t>
      </w:r>
      <w:r w:rsidRPr="003D63FF">
        <w:rPr>
          <w:rFonts w:ascii="Times New Roman" w:hAnsi="Times New Roman" w:cs="Times New Roman"/>
        </w:rPr>
        <w:t>администрации</w:t>
      </w:r>
      <w:r w:rsidRPr="003D63FF">
        <w:rPr>
          <w:rFonts w:ascii="Times New Roman" w:hAnsi="Times New Roman" w:cs="Times New Roman"/>
          <w:spacing w:val="61"/>
        </w:rPr>
        <w:t xml:space="preserve"> </w:t>
      </w:r>
      <w:r w:rsidRPr="003D63FF">
        <w:rPr>
          <w:rFonts w:ascii="Times New Roman" w:hAnsi="Times New Roman" w:cs="Times New Roman"/>
        </w:rPr>
        <w:t>образовательной</w:t>
      </w:r>
      <w:r w:rsidRPr="003D63FF">
        <w:rPr>
          <w:rFonts w:ascii="Times New Roman" w:hAnsi="Times New Roman" w:cs="Times New Roman"/>
          <w:spacing w:val="63"/>
        </w:rPr>
        <w:t xml:space="preserve"> </w:t>
      </w:r>
      <w:r w:rsidRPr="003D63FF">
        <w:rPr>
          <w:rFonts w:ascii="Times New Roman" w:hAnsi="Times New Roman" w:cs="Times New Roman"/>
        </w:rPr>
        <w:t>организации.</w:t>
      </w:r>
    </w:p>
    <w:p w:rsidR="003D63FF" w:rsidRPr="003D63FF" w:rsidRDefault="003D63FF" w:rsidP="003D63FF">
      <w:pPr>
        <w:pStyle w:val="a3"/>
        <w:spacing w:before="80" w:line="264" w:lineRule="auto"/>
        <w:ind w:right="111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Негативные эмоции заразительны. Покажите на собственном примере, как можно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справиться с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переживаниями,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чувствами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 ими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управлять.</w:t>
      </w:r>
    </w:p>
    <w:p w:rsidR="004B4119" w:rsidRPr="003D63FF" w:rsidRDefault="004B4119">
      <w:pPr>
        <w:spacing w:line="264" w:lineRule="auto"/>
        <w:jc w:val="both"/>
        <w:rPr>
          <w:rFonts w:ascii="Times New Roman" w:hAnsi="Times New Roman" w:cs="Times New Roman"/>
        </w:rPr>
        <w:sectPr w:rsidR="004B4119" w:rsidRPr="003D63FF" w:rsidSect="003D63FF">
          <w:type w:val="continuous"/>
          <w:pgSz w:w="11910" w:h="16840"/>
          <w:pgMar w:top="568" w:right="740" w:bottom="280" w:left="993" w:header="720" w:footer="720" w:gutter="0"/>
          <w:cols w:space="720"/>
        </w:sectPr>
      </w:pP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ind w:left="37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lastRenderedPageBreak/>
        <w:t>Хвалите</w:t>
      </w:r>
      <w:r w:rsidRPr="003D63FF">
        <w:rPr>
          <w:rFonts w:ascii="Times New Roman" w:hAnsi="Times New Roman" w:cs="Times New Roman"/>
          <w:spacing w:val="-7"/>
        </w:rPr>
        <w:t xml:space="preserve"> </w:t>
      </w:r>
      <w:r w:rsidRPr="003D63FF">
        <w:rPr>
          <w:rFonts w:ascii="Times New Roman" w:hAnsi="Times New Roman" w:cs="Times New Roman"/>
        </w:rPr>
        <w:t>своих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учеников.</w:t>
      </w:r>
    </w:p>
    <w:p w:rsidR="004B4119" w:rsidRPr="003D63FF" w:rsidRDefault="003D63FF">
      <w:pPr>
        <w:pStyle w:val="a3"/>
        <w:spacing w:before="179" w:line="264" w:lineRule="auto"/>
        <w:ind w:right="106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Любому учащемуся важно опираться на свои сильные стороны и чувствовать себя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уверенно на предстоящих проверочных работах. Однако похвала должна быть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искренней и по существу. Убедитесь, что ва</w:t>
      </w:r>
      <w:r w:rsidRPr="003D63FF">
        <w:rPr>
          <w:rFonts w:ascii="Times New Roman" w:hAnsi="Times New Roman" w:cs="Times New Roman"/>
        </w:rPr>
        <w:t>ши ученики имеют реалистичные цели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в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отношении</w:t>
      </w:r>
      <w:r w:rsidRPr="003D63FF">
        <w:rPr>
          <w:rFonts w:ascii="Times New Roman" w:hAnsi="Times New Roman" w:cs="Times New Roman"/>
          <w:spacing w:val="3"/>
        </w:rPr>
        <w:t xml:space="preserve"> </w:t>
      </w:r>
      <w:r w:rsidRPr="003D63FF">
        <w:rPr>
          <w:rFonts w:ascii="Times New Roman" w:hAnsi="Times New Roman" w:cs="Times New Roman"/>
        </w:rPr>
        <w:t>предстоящих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проверочных работ.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371"/>
        </w:tabs>
        <w:spacing w:before="150"/>
        <w:ind w:left="370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Общайтесь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коллегами!</w:t>
      </w:r>
    </w:p>
    <w:p w:rsidR="004B4119" w:rsidRPr="003D63FF" w:rsidRDefault="003D63FF">
      <w:pPr>
        <w:pStyle w:val="a3"/>
        <w:spacing w:before="179" w:line="264" w:lineRule="auto"/>
        <w:ind w:right="110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Используйте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ресурсы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профессионального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сообщества.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Знакомьтесь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опытом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коллег, их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идеями и разработками,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применяйте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их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на практике.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506"/>
        </w:tabs>
        <w:spacing w:before="147"/>
        <w:ind w:left="505" w:hanging="404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Обсуждайте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учащимися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важность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здорового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образа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жизни.</w:t>
      </w:r>
    </w:p>
    <w:p w:rsidR="004B4119" w:rsidRPr="003D63FF" w:rsidRDefault="003D63FF">
      <w:pPr>
        <w:pStyle w:val="a3"/>
        <w:spacing w:before="180" w:line="264" w:lineRule="auto"/>
        <w:ind w:right="109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  <w:spacing w:val="-1"/>
        </w:rPr>
        <w:t>Хороший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сон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и</w:t>
      </w:r>
      <w:r w:rsidRPr="003D63FF">
        <w:rPr>
          <w:rFonts w:ascii="Times New Roman" w:hAnsi="Times New Roman" w:cs="Times New Roman"/>
          <w:spacing w:val="-14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правильное</w:t>
      </w:r>
      <w:r w:rsidRPr="003D63FF">
        <w:rPr>
          <w:rFonts w:ascii="Times New Roman" w:hAnsi="Times New Roman" w:cs="Times New Roman"/>
          <w:spacing w:val="-12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питание,</w:t>
      </w:r>
      <w:r w:rsidRPr="003D63FF">
        <w:rPr>
          <w:rFonts w:ascii="Times New Roman" w:hAnsi="Times New Roman" w:cs="Times New Roman"/>
          <w:spacing w:val="-14"/>
        </w:rPr>
        <w:t xml:space="preserve"> </w:t>
      </w:r>
      <w:r w:rsidRPr="003D63FF">
        <w:rPr>
          <w:rFonts w:ascii="Times New Roman" w:hAnsi="Times New Roman" w:cs="Times New Roman"/>
          <w:spacing w:val="-1"/>
        </w:rPr>
        <w:t>умение</w:t>
      </w:r>
      <w:r w:rsidRPr="003D63FF">
        <w:rPr>
          <w:rFonts w:ascii="Times New Roman" w:hAnsi="Times New Roman" w:cs="Times New Roman"/>
          <w:spacing w:val="-11"/>
        </w:rPr>
        <w:t xml:space="preserve"> </w:t>
      </w:r>
      <w:r w:rsidRPr="003D63FF">
        <w:rPr>
          <w:rFonts w:ascii="Times New Roman" w:hAnsi="Times New Roman" w:cs="Times New Roman"/>
        </w:rPr>
        <w:t>сосредоточиться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</w:rPr>
        <w:t>расслабиться</w:t>
      </w:r>
      <w:r w:rsidRPr="003D63FF">
        <w:rPr>
          <w:rFonts w:ascii="Times New Roman" w:hAnsi="Times New Roman" w:cs="Times New Roman"/>
          <w:spacing w:val="-13"/>
        </w:rPr>
        <w:t xml:space="preserve"> </w:t>
      </w:r>
      <w:r w:rsidRPr="003D63FF">
        <w:rPr>
          <w:rFonts w:ascii="Times New Roman" w:hAnsi="Times New Roman" w:cs="Times New Roman"/>
        </w:rPr>
        <w:t>после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напряженного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выполнения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заданий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вносят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значительный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вклад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успех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на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проверочной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работе.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506"/>
        </w:tabs>
        <w:ind w:left="505" w:hanging="404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Поддерживайте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3D63FF">
        <w:rPr>
          <w:rFonts w:ascii="Times New Roman" w:hAnsi="Times New Roman" w:cs="Times New Roman"/>
        </w:rPr>
        <w:t>внеучебные</w:t>
      </w:r>
      <w:proofErr w:type="spellEnd"/>
      <w:r w:rsidRPr="003D63FF">
        <w:rPr>
          <w:rFonts w:ascii="Times New Roman" w:hAnsi="Times New Roman" w:cs="Times New Roman"/>
          <w:spacing w:val="-7"/>
        </w:rPr>
        <w:t xml:space="preserve"> </w:t>
      </w:r>
      <w:r w:rsidRPr="003D63FF">
        <w:rPr>
          <w:rFonts w:ascii="Times New Roman" w:hAnsi="Times New Roman" w:cs="Times New Roman"/>
        </w:rPr>
        <w:t>интересы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учащихся.</w:t>
      </w:r>
    </w:p>
    <w:p w:rsidR="004B4119" w:rsidRPr="003D63FF" w:rsidRDefault="003D63FF">
      <w:pPr>
        <w:pStyle w:val="a3"/>
        <w:spacing w:before="179" w:line="264" w:lineRule="auto"/>
        <w:ind w:right="109"/>
        <w:jc w:val="both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Личное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пространство,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не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связанное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учебой,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дает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возможность</w:t>
      </w:r>
      <w:r w:rsidRPr="003D63FF">
        <w:rPr>
          <w:rFonts w:ascii="Times New Roman" w:hAnsi="Times New Roman" w:cs="Times New Roman"/>
          <w:spacing w:val="-6"/>
        </w:rPr>
        <w:t xml:space="preserve"> </w:t>
      </w:r>
      <w:r w:rsidRPr="003D63FF">
        <w:rPr>
          <w:rFonts w:ascii="Times New Roman" w:hAnsi="Times New Roman" w:cs="Times New Roman"/>
        </w:rPr>
        <w:t>переключаться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на</w:t>
      </w:r>
      <w:r w:rsidRPr="003D63FF">
        <w:rPr>
          <w:rFonts w:ascii="Times New Roman" w:hAnsi="Times New Roman" w:cs="Times New Roman"/>
          <w:spacing w:val="-61"/>
        </w:rPr>
        <w:t xml:space="preserve"> </w:t>
      </w:r>
      <w:r w:rsidRPr="003D63FF">
        <w:rPr>
          <w:rFonts w:ascii="Times New Roman" w:hAnsi="Times New Roman" w:cs="Times New Roman"/>
        </w:rPr>
        <w:t>другие виды деятельности и в конечном итоге быть более эффективными при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подготовке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к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ВПР.</w:t>
      </w:r>
    </w:p>
    <w:p w:rsidR="004B4119" w:rsidRPr="003D63FF" w:rsidRDefault="003D63FF">
      <w:pPr>
        <w:pStyle w:val="Heading1"/>
        <w:numPr>
          <w:ilvl w:val="0"/>
          <w:numId w:val="2"/>
        </w:numPr>
        <w:tabs>
          <w:tab w:val="left" w:pos="506"/>
        </w:tabs>
        <w:spacing w:before="149"/>
        <w:ind w:left="505" w:hanging="404"/>
        <w:rPr>
          <w:rFonts w:ascii="Times New Roman" w:hAnsi="Times New Roman" w:cs="Times New Roman"/>
        </w:rPr>
      </w:pPr>
      <w:r w:rsidRPr="003D63FF">
        <w:rPr>
          <w:rFonts w:ascii="Times New Roman" w:hAnsi="Times New Roman" w:cs="Times New Roman"/>
        </w:rPr>
        <w:t>Общайтесь</w:t>
      </w:r>
      <w:r w:rsidRPr="003D63FF">
        <w:rPr>
          <w:rFonts w:ascii="Times New Roman" w:hAnsi="Times New Roman" w:cs="Times New Roman"/>
          <w:spacing w:val="-5"/>
        </w:rPr>
        <w:t xml:space="preserve"> </w:t>
      </w:r>
      <w:r w:rsidRPr="003D63FF">
        <w:rPr>
          <w:rFonts w:ascii="Times New Roman" w:hAnsi="Times New Roman" w:cs="Times New Roman"/>
        </w:rPr>
        <w:t>с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родителями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привлекайте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их</w:t>
      </w:r>
      <w:r w:rsidRPr="003D63FF">
        <w:rPr>
          <w:rFonts w:ascii="Times New Roman" w:hAnsi="Times New Roman" w:cs="Times New Roman"/>
          <w:spacing w:val="-2"/>
        </w:rPr>
        <w:t xml:space="preserve"> </w:t>
      </w:r>
      <w:r w:rsidRPr="003D63FF">
        <w:rPr>
          <w:rFonts w:ascii="Times New Roman" w:hAnsi="Times New Roman" w:cs="Times New Roman"/>
        </w:rPr>
        <w:t>на</w:t>
      </w:r>
      <w:r w:rsidRPr="003D63FF">
        <w:rPr>
          <w:rFonts w:ascii="Times New Roman" w:hAnsi="Times New Roman" w:cs="Times New Roman"/>
          <w:spacing w:val="-3"/>
        </w:rPr>
        <w:t xml:space="preserve"> </w:t>
      </w:r>
      <w:r w:rsidRPr="003D63FF">
        <w:rPr>
          <w:rFonts w:ascii="Times New Roman" w:hAnsi="Times New Roman" w:cs="Times New Roman"/>
        </w:rPr>
        <w:t>свою</w:t>
      </w:r>
      <w:r w:rsidRPr="003D63FF">
        <w:rPr>
          <w:rFonts w:ascii="Times New Roman" w:hAnsi="Times New Roman" w:cs="Times New Roman"/>
          <w:spacing w:val="-4"/>
        </w:rPr>
        <w:t xml:space="preserve"> </w:t>
      </w:r>
      <w:r w:rsidRPr="003D63FF">
        <w:rPr>
          <w:rFonts w:ascii="Times New Roman" w:hAnsi="Times New Roman" w:cs="Times New Roman"/>
        </w:rPr>
        <w:t>сторону!</w:t>
      </w:r>
    </w:p>
    <w:p w:rsidR="004B4119" w:rsidRDefault="003D63FF" w:rsidP="003D63FF">
      <w:pPr>
        <w:pStyle w:val="a3"/>
        <w:spacing w:before="179" w:line="264" w:lineRule="auto"/>
        <w:ind w:right="109"/>
        <w:jc w:val="both"/>
        <w:sectPr w:rsidR="004B4119" w:rsidSect="003D63FF">
          <w:pgSz w:w="11910" w:h="16840"/>
          <w:pgMar w:top="1060" w:right="740" w:bottom="280" w:left="709" w:header="720" w:footer="720" w:gutter="0"/>
          <w:cols w:space="720"/>
        </w:sectPr>
      </w:pPr>
      <w:r w:rsidRPr="003D63FF">
        <w:rPr>
          <w:rFonts w:ascii="Times New Roman" w:hAnsi="Times New Roman" w:cs="Times New Roman"/>
        </w:rPr>
        <w:t>Родители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всегда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беспокоятся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за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своих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детей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берут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на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себя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больше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ответственности за их успех на проверочной работе. Обсуждайте с ними вопросы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создания комфортной учебной среды для учащегося дома, организации режима</w:t>
      </w:r>
      <w:r w:rsidRPr="003D63FF">
        <w:rPr>
          <w:rFonts w:ascii="Times New Roman" w:hAnsi="Times New Roman" w:cs="Times New Roman"/>
          <w:spacing w:val="1"/>
        </w:rPr>
        <w:t xml:space="preserve"> </w:t>
      </w:r>
      <w:r w:rsidRPr="003D63FF">
        <w:rPr>
          <w:rFonts w:ascii="Times New Roman" w:hAnsi="Times New Roman" w:cs="Times New Roman"/>
        </w:rPr>
        <w:t>сна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и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питания ребенка,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их</w:t>
      </w:r>
      <w:r w:rsidRPr="003D63FF">
        <w:rPr>
          <w:rFonts w:ascii="Times New Roman" w:hAnsi="Times New Roman" w:cs="Times New Roman"/>
          <w:spacing w:val="-1"/>
        </w:rPr>
        <w:t xml:space="preserve"> </w:t>
      </w:r>
      <w:r w:rsidRPr="003D63FF">
        <w:rPr>
          <w:rFonts w:ascii="Times New Roman" w:hAnsi="Times New Roman" w:cs="Times New Roman"/>
        </w:rPr>
        <w:t>тревоги</w:t>
      </w:r>
      <w:r w:rsidRPr="003D63FF">
        <w:rPr>
          <w:rFonts w:ascii="Times New Roman" w:hAnsi="Times New Roman" w:cs="Times New Roman"/>
          <w:spacing w:val="2"/>
        </w:rPr>
        <w:t xml:space="preserve"> </w:t>
      </w:r>
      <w:r w:rsidRPr="003D63FF">
        <w:rPr>
          <w:rFonts w:ascii="Times New Roman" w:hAnsi="Times New Roman" w:cs="Times New Roman"/>
        </w:rPr>
        <w:t>и забот</w:t>
      </w:r>
      <w:r>
        <w:rPr>
          <w:rFonts w:ascii="Times New Roman" w:hAnsi="Times New Roman" w:cs="Times New Roman"/>
        </w:rPr>
        <w:t>.</w:t>
      </w:r>
    </w:p>
    <w:p w:rsidR="004B4119" w:rsidRDefault="004B4119" w:rsidP="003D63FF">
      <w:pPr>
        <w:pStyle w:val="Heading1"/>
        <w:spacing w:before="74"/>
        <w:ind w:left="0"/>
        <w:jc w:val="both"/>
      </w:pPr>
    </w:p>
    <w:sectPr w:rsidR="004B4119" w:rsidSect="004B4119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F2700"/>
    <w:multiLevelType w:val="hybridMultilevel"/>
    <w:tmpl w:val="04CE8B94"/>
    <w:lvl w:ilvl="0" w:tplc="42BA31D0">
      <w:start w:val="1"/>
      <w:numFmt w:val="decimal"/>
      <w:lvlText w:val="%1."/>
      <w:lvlJc w:val="left"/>
      <w:pPr>
        <w:ind w:left="102" w:hanging="269"/>
        <w:jc w:val="left"/>
      </w:pPr>
      <w:rPr>
        <w:rFonts w:ascii="Times New Roman" w:eastAsia="Arial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2A21238">
      <w:numFmt w:val="bullet"/>
      <w:lvlText w:val="•"/>
      <w:lvlJc w:val="left"/>
      <w:pPr>
        <w:ind w:left="1046" w:hanging="269"/>
      </w:pPr>
      <w:rPr>
        <w:rFonts w:hint="default"/>
        <w:lang w:val="ru-RU" w:eastAsia="en-US" w:bidi="ar-SA"/>
      </w:rPr>
    </w:lvl>
    <w:lvl w:ilvl="2" w:tplc="700A9C34">
      <w:numFmt w:val="bullet"/>
      <w:lvlText w:val="•"/>
      <w:lvlJc w:val="left"/>
      <w:pPr>
        <w:ind w:left="1993" w:hanging="269"/>
      </w:pPr>
      <w:rPr>
        <w:rFonts w:hint="default"/>
        <w:lang w:val="ru-RU" w:eastAsia="en-US" w:bidi="ar-SA"/>
      </w:rPr>
    </w:lvl>
    <w:lvl w:ilvl="3" w:tplc="DF600C5E">
      <w:numFmt w:val="bullet"/>
      <w:lvlText w:val="•"/>
      <w:lvlJc w:val="left"/>
      <w:pPr>
        <w:ind w:left="2939" w:hanging="269"/>
      </w:pPr>
      <w:rPr>
        <w:rFonts w:hint="default"/>
        <w:lang w:val="ru-RU" w:eastAsia="en-US" w:bidi="ar-SA"/>
      </w:rPr>
    </w:lvl>
    <w:lvl w:ilvl="4" w:tplc="EC948238">
      <w:numFmt w:val="bullet"/>
      <w:lvlText w:val="•"/>
      <w:lvlJc w:val="left"/>
      <w:pPr>
        <w:ind w:left="3886" w:hanging="269"/>
      </w:pPr>
      <w:rPr>
        <w:rFonts w:hint="default"/>
        <w:lang w:val="ru-RU" w:eastAsia="en-US" w:bidi="ar-SA"/>
      </w:rPr>
    </w:lvl>
    <w:lvl w:ilvl="5" w:tplc="3BA6C782">
      <w:numFmt w:val="bullet"/>
      <w:lvlText w:val="•"/>
      <w:lvlJc w:val="left"/>
      <w:pPr>
        <w:ind w:left="4833" w:hanging="269"/>
      </w:pPr>
      <w:rPr>
        <w:rFonts w:hint="default"/>
        <w:lang w:val="ru-RU" w:eastAsia="en-US" w:bidi="ar-SA"/>
      </w:rPr>
    </w:lvl>
    <w:lvl w:ilvl="6" w:tplc="80DE298A">
      <w:numFmt w:val="bullet"/>
      <w:lvlText w:val="•"/>
      <w:lvlJc w:val="left"/>
      <w:pPr>
        <w:ind w:left="5779" w:hanging="269"/>
      </w:pPr>
      <w:rPr>
        <w:rFonts w:hint="default"/>
        <w:lang w:val="ru-RU" w:eastAsia="en-US" w:bidi="ar-SA"/>
      </w:rPr>
    </w:lvl>
    <w:lvl w:ilvl="7" w:tplc="06960E4A">
      <w:numFmt w:val="bullet"/>
      <w:lvlText w:val="•"/>
      <w:lvlJc w:val="left"/>
      <w:pPr>
        <w:ind w:left="6726" w:hanging="269"/>
      </w:pPr>
      <w:rPr>
        <w:rFonts w:hint="default"/>
        <w:lang w:val="ru-RU" w:eastAsia="en-US" w:bidi="ar-SA"/>
      </w:rPr>
    </w:lvl>
    <w:lvl w:ilvl="8" w:tplc="A0404634">
      <w:numFmt w:val="bullet"/>
      <w:lvlText w:val="•"/>
      <w:lvlJc w:val="left"/>
      <w:pPr>
        <w:ind w:left="7673" w:hanging="269"/>
      </w:pPr>
      <w:rPr>
        <w:rFonts w:hint="default"/>
        <w:lang w:val="ru-RU" w:eastAsia="en-US" w:bidi="ar-SA"/>
      </w:rPr>
    </w:lvl>
  </w:abstractNum>
  <w:abstractNum w:abstractNumId="1">
    <w:nsid w:val="78C56436"/>
    <w:multiLevelType w:val="hybridMultilevel"/>
    <w:tmpl w:val="9B8A9578"/>
    <w:lvl w:ilvl="0" w:tplc="AD682402">
      <w:numFmt w:val="bullet"/>
      <w:lvlText w:val="-"/>
      <w:lvlJc w:val="left"/>
      <w:pPr>
        <w:ind w:left="102" w:hanging="178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val="ru-RU" w:eastAsia="en-US" w:bidi="ar-SA"/>
      </w:rPr>
    </w:lvl>
    <w:lvl w:ilvl="1" w:tplc="C494195A">
      <w:numFmt w:val="bullet"/>
      <w:lvlText w:val="•"/>
      <w:lvlJc w:val="left"/>
      <w:pPr>
        <w:ind w:left="1046" w:hanging="178"/>
      </w:pPr>
      <w:rPr>
        <w:rFonts w:hint="default"/>
        <w:lang w:val="ru-RU" w:eastAsia="en-US" w:bidi="ar-SA"/>
      </w:rPr>
    </w:lvl>
    <w:lvl w:ilvl="2" w:tplc="E634048E">
      <w:numFmt w:val="bullet"/>
      <w:lvlText w:val="•"/>
      <w:lvlJc w:val="left"/>
      <w:pPr>
        <w:ind w:left="1993" w:hanging="178"/>
      </w:pPr>
      <w:rPr>
        <w:rFonts w:hint="default"/>
        <w:lang w:val="ru-RU" w:eastAsia="en-US" w:bidi="ar-SA"/>
      </w:rPr>
    </w:lvl>
    <w:lvl w:ilvl="3" w:tplc="065C49F4">
      <w:numFmt w:val="bullet"/>
      <w:lvlText w:val="•"/>
      <w:lvlJc w:val="left"/>
      <w:pPr>
        <w:ind w:left="2939" w:hanging="178"/>
      </w:pPr>
      <w:rPr>
        <w:rFonts w:hint="default"/>
        <w:lang w:val="ru-RU" w:eastAsia="en-US" w:bidi="ar-SA"/>
      </w:rPr>
    </w:lvl>
    <w:lvl w:ilvl="4" w:tplc="714E46BA">
      <w:numFmt w:val="bullet"/>
      <w:lvlText w:val="•"/>
      <w:lvlJc w:val="left"/>
      <w:pPr>
        <w:ind w:left="3886" w:hanging="178"/>
      </w:pPr>
      <w:rPr>
        <w:rFonts w:hint="default"/>
        <w:lang w:val="ru-RU" w:eastAsia="en-US" w:bidi="ar-SA"/>
      </w:rPr>
    </w:lvl>
    <w:lvl w:ilvl="5" w:tplc="C4CC4DA8">
      <w:numFmt w:val="bullet"/>
      <w:lvlText w:val="•"/>
      <w:lvlJc w:val="left"/>
      <w:pPr>
        <w:ind w:left="4833" w:hanging="178"/>
      </w:pPr>
      <w:rPr>
        <w:rFonts w:hint="default"/>
        <w:lang w:val="ru-RU" w:eastAsia="en-US" w:bidi="ar-SA"/>
      </w:rPr>
    </w:lvl>
    <w:lvl w:ilvl="6" w:tplc="BCB0507A">
      <w:numFmt w:val="bullet"/>
      <w:lvlText w:val="•"/>
      <w:lvlJc w:val="left"/>
      <w:pPr>
        <w:ind w:left="5779" w:hanging="178"/>
      </w:pPr>
      <w:rPr>
        <w:rFonts w:hint="default"/>
        <w:lang w:val="ru-RU" w:eastAsia="en-US" w:bidi="ar-SA"/>
      </w:rPr>
    </w:lvl>
    <w:lvl w:ilvl="7" w:tplc="C262AE44">
      <w:numFmt w:val="bullet"/>
      <w:lvlText w:val="•"/>
      <w:lvlJc w:val="left"/>
      <w:pPr>
        <w:ind w:left="6726" w:hanging="178"/>
      </w:pPr>
      <w:rPr>
        <w:rFonts w:hint="default"/>
        <w:lang w:val="ru-RU" w:eastAsia="en-US" w:bidi="ar-SA"/>
      </w:rPr>
    </w:lvl>
    <w:lvl w:ilvl="8" w:tplc="F328CD0E">
      <w:numFmt w:val="bullet"/>
      <w:lvlText w:val="•"/>
      <w:lvlJc w:val="left"/>
      <w:pPr>
        <w:ind w:left="7673" w:hanging="17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B4119"/>
    <w:rsid w:val="003D63FF"/>
    <w:rsid w:val="004B4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B4119"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411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4119"/>
    <w:pPr>
      <w:ind w:left="10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B4119"/>
    <w:pPr>
      <w:spacing w:before="148"/>
      <w:ind w:left="102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B4119"/>
    <w:pPr>
      <w:spacing w:before="148"/>
      <w:ind w:left="102"/>
    </w:pPr>
  </w:style>
  <w:style w:type="paragraph" w:customStyle="1" w:styleId="TableParagraph">
    <w:name w:val="Table Paragraph"/>
    <w:basedOn w:val="a"/>
    <w:uiPriority w:val="1"/>
    <w:qFormat/>
    <w:rsid w:val="004B41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Юлия Николаевна</cp:lastModifiedBy>
  <cp:revision>2</cp:revision>
  <dcterms:created xsi:type="dcterms:W3CDTF">2023-03-27T09:34:00Z</dcterms:created>
  <dcterms:modified xsi:type="dcterms:W3CDTF">2023-03-27T09:42:00Z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ABBYY FineReader 14</vt:lpwstr>
  </property>
  <property fmtid="{D5CDD505-2E9C-101B-9397-08002B2CF9AE}" pid="4" name="LastSaved">
    <vt:filetime>2023-03-27T00:00:00Z</vt:filetime>
  </property>
</Properties>
</file>